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59B2B57" w14:textId="2E72399D" w:rsidR="00D746CD"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6970" w:history="1">
            <w:r w:rsidR="00D746CD" w:rsidRPr="00104A66">
              <w:rPr>
                <w:rStyle w:val="Hyperlink"/>
                <w:noProof/>
              </w:rPr>
              <w:t>SHIFTS AND ROTATES</w:t>
            </w:r>
            <w:r w:rsidR="00D746CD">
              <w:rPr>
                <w:noProof/>
                <w:webHidden/>
              </w:rPr>
              <w:tab/>
            </w:r>
            <w:r w:rsidR="00D746CD">
              <w:rPr>
                <w:noProof/>
                <w:webHidden/>
              </w:rPr>
              <w:fldChar w:fldCharType="begin"/>
            </w:r>
            <w:r w:rsidR="00D746CD">
              <w:rPr>
                <w:noProof/>
                <w:webHidden/>
              </w:rPr>
              <w:instrText xml:space="preserve"> PAGEREF _Toc220176970 \h </w:instrText>
            </w:r>
            <w:r w:rsidR="00D746CD">
              <w:rPr>
                <w:noProof/>
                <w:webHidden/>
              </w:rPr>
            </w:r>
            <w:r w:rsidR="00D746CD">
              <w:rPr>
                <w:noProof/>
                <w:webHidden/>
              </w:rPr>
              <w:fldChar w:fldCharType="separate"/>
            </w:r>
            <w:r w:rsidR="00D746CD">
              <w:rPr>
                <w:noProof/>
                <w:webHidden/>
              </w:rPr>
              <w:t>1</w:t>
            </w:r>
            <w:r w:rsidR="00D746CD">
              <w:rPr>
                <w:noProof/>
                <w:webHidden/>
              </w:rPr>
              <w:fldChar w:fldCharType="end"/>
            </w:r>
          </w:hyperlink>
        </w:p>
        <w:p w14:paraId="7CDA6EF6" w14:textId="268B14E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1" w:history="1">
            <w:r w:rsidR="00D746CD" w:rsidRPr="00104A66">
              <w:rPr>
                <w:rStyle w:val="Hyperlink"/>
                <w:noProof/>
              </w:rPr>
              <w:t>SHIFT LEFT AND SHIFT RIGHT</w:t>
            </w:r>
            <w:r w:rsidR="00D746CD">
              <w:rPr>
                <w:noProof/>
                <w:webHidden/>
              </w:rPr>
              <w:tab/>
            </w:r>
            <w:r w:rsidR="00D746CD">
              <w:rPr>
                <w:noProof/>
                <w:webHidden/>
              </w:rPr>
              <w:fldChar w:fldCharType="begin"/>
            </w:r>
            <w:r w:rsidR="00D746CD">
              <w:rPr>
                <w:noProof/>
                <w:webHidden/>
              </w:rPr>
              <w:instrText xml:space="preserve"> PAGEREF _Toc220176971 \h </w:instrText>
            </w:r>
            <w:r w:rsidR="00D746CD">
              <w:rPr>
                <w:noProof/>
                <w:webHidden/>
              </w:rPr>
            </w:r>
            <w:r w:rsidR="00D746CD">
              <w:rPr>
                <w:noProof/>
                <w:webHidden/>
              </w:rPr>
              <w:fldChar w:fldCharType="separate"/>
            </w:r>
            <w:r w:rsidR="00D746CD">
              <w:rPr>
                <w:noProof/>
                <w:webHidden/>
              </w:rPr>
              <w:t>3</w:t>
            </w:r>
            <w:r w:rsidR="00D746CD">
              <w:rPr>
                <w:noProof/>
                <w:webHidden/>
              </w:rPr>
              <w:fldChar w:fldCharType="end"/>
            </w:r>
          </w:hyperlink>
        </w:p>
        <w:p w14:paraId="62DFC2B5" w14:textId="5A1EA558"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2" w:history="1">
            <w:r w:rsidR="00D746CD" w:rsidRPr="00104A66">
              <w:rPr>
                <w:rStyle w:val="Hyperlink"/>
                <w:noProof/>
              </w:rPr>
              <w:t>ARITHMETIC SHIFT RIGHT AND ARITHMETIC SHIFT LEFT</w:t>
            </w:r>
            <w:r w:rsidR="00D746CD">
              <w:rPr>
                <w:noProof/>
                <w:webHidden/>
              </w:rPr>
              <w:tab/>
            </w:r>
            <w:r w:rsidR="00D746CD">
              <w:rPr>
                <w:noProof/>
                <w:webHidden/>
              </w:rPr>
              <w:fldChar w:fldCharType="begin"/>
            </w:r>
            <w:r w:rsidR="00D746CD">
              <w:rPr>
                <w:noProof/>
                <w:webHidden/>
              </w:rPr>
              <w:instrText xml:space="preserve"> PAGEREF _Toc220176972 \h </w:instrText>
            </w:r>
            <w:r w:rsidR="00D746CD">
              <w:rPr>
                <w:noProof/>
                <w:webHidden/>
              </w:rPr>
            </w:r>
            <w:r w:rsidR="00D746CD">
              <w:rPr>
                <w:noProof/>
                <w:webHidden/>
              </w:rPr>
              <w:fldChar w:fldCharType="separate"/>
            </w:r>
            <w:r w:rsidR="00D746CD">
              <w:rPr>
                <w:noProof/>
                <w:webHidden/>
              </w:rPr>
              <w:t>12</w:t>
            </w:r>
            <w:r w:rsidR="00D746CD">
              <w:rPr>
                <w:noProof/>
                <w:webHidden/>
              </w:rPr>
              <w:fldChar w:fldCharType="end"/>
            </w:r>
          </w:hyperlink>
        </w:p>
        <w:p w14:paraId="3D3D96F6" w14:textId="4CEED359"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3" w:history="1">
            <w:r w:rsidR="00D746CD" w:rsidRPr="00104A66">
              <w:rPr>
                <w:rStyle w:val="Hyperlink"/>
                <w:noProof/>
              </w:rPr>
              <w:t>ROTATE LEFT AND ROTATE RIGHT</w:t>
            </w:r>
            <w:r w:rsidR="00D746CD">
              <w:rPr>
                <w:noProof/>
                <w:webHidden/>
              </w:rPr>
              <w:tab/>
            </w:r>
            <w:r w:rsidR="00D746CD">
              <w:rPr>
                <w:noProof/>
                <w:webHidden/>
              </w:rPr>
              <w:fldChar w:fldCharType="begin"/>
            </w:r>
            <w:r w:rsidR="00D746CD">
              <w:rPr>
                <w:noProof/>
                <w:webHidden/>
              </w:rPr>
              <w:instrText xml:space="preserve"> PAGEREF _Toc220176973 \h </w:instrText>
            </w:r>
            <w:r w:rsidR="00D746CD">
              <w:rPr>
                <w:noProof/>
                <w:webHidden/>
              </w:rPr>
            </w:r>
            <w:r w:rsidR="00D746CD">
              <w:rPr>
                <w:noProof/>
                <w:webHidden/>
              </w:rPr>
              <w:fldChar w:fldCharType="separate"/>
            </w:r>
            <w:r w:rsidR="00D746CD">
              <w:rPr>
                <w:noProof/>
                <w:webHidden/>
              </w:rPr>
              <w:t>14</w:t>
            </w:r>
            <w:r w:rsidR="00D746CD">
              <w:rPr>
                <w:noProof/>
                <w:webHidden/>
              </w:rPr>
              <w:fldChar w:fldCharType="end"/>
            </w:r>
          </w:hyperlink>
        </w:p>
        <w:p w14:paraId="7ED522D8" w14:textId="7B387937"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4" w:history="1">
            <w:r w:rsidR="00D746CD" w:rsidRPr="00104A66">
              <w:rPr>
                <w:rStyle w:val="Hyperlink"/>
                <w:noProof/>
              </w:rPr>
              <w:t>SHIFT LEFT DOUBLE AND SHIFT RIGHT DOUBLE</w:t>
            </w:r>
            <w:r w:rsidR="00D746CD">
              <w:rPr>
                <w:noProof/>
                <w:webHidden/>
              </w:rPr>
              <w:tab/>
            </w:r>
            <w:r w:rsidR="00D746CD">
              <w:rPr>
                <w:noProof/>
                <w:webHidden/>
              </w:rPr>
              <w:fldChar w:fldCharType="begin"/>
            </w:r>
            <w:r w:rsidR="00D746CD">
              <w:rPr>
                <w:noProof/>
                <w:webHidden/>
              </w:rPr>
              <w:instrText xml:space="preserve"> PAGEREF _Toc220176974 \h </w:instrText>
            </w:r>
            <w:r w:rsidR="00D746CD">
              <w:rPr>
                <w:noProof/>
                <w:webHidden/>
              </w:rPr>
            </w:r>
            <w:r w:rsidR="00D746CD">
              <w:rPr>
                <w:noProof/>
                <w:webHidden/>
              </w:rPr>
              <w:fldChar w:fldCharType="separate"/>
            </w:r>
            <w:r w:rsidR="00D746CD">
              <w:rPr>
                <w:noProof/>
                <w:webHidden/>
              </w:rPr>
              <w:t>20</w:t>
            </w:r>
            <w:r w:rsidR="00D746CD">
              <w:rPr>
                <w:noProof/>
                <w:webHidden/>
              </w:rPr>
              <w:fldChar w:fldCharType="end"/>
            </w:r>
          </w:hyperlink>
        </w:p>
        <w:p w14:paraId="51A6C39C" w14:textId="51100AC2"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5" w:history="1">
            <w:r w:rsidR="00D746CD" w:rsidRPr="00104A66">
              <w:rPr>
                <w:rStyle w:val="Hyperlink"/>
                <w:noProof/>
              </w:rPr>
              <w:t>SHIFTING MULTIPLE DOUBLEWORDS</w:t>
            </w:r>
            <w:r w:rsidR="00D746CD">
              <w:rPr>
                <w:noProof/>
                <w:webHidden/>
              </w:rPr>
              <w:tab/>
            </w:r>
            <w:r w:rsidR="00D746CD">
              <w:rPr>
                <w:noProof/>
                <w:webHidden/>
              </w:rPr>
              <w:fldChar w:fldCharType="begin"/>
            </w:r>
            <w:r w:rsidR="00D746CD">
              <w:rPr>
                <w:noProof/>
                <w:webHidden/>
              </w:rPr>
              <w:instrText xml:space="preserve"> PAGEREF _Toc220176975 \h </w:instrText>
            </w:r>
            <w:r w:rsidR="00D746CD">
              <w:rPr>
                <w:noProof/>
                <w:webHidden/>
              </w:rPr>
            </w:r>
            <w:r w:rsidR="00D746CD">
              <w:rPr>
                <w:noProof/>
                <w:webHidden/>
              </w:rPr>
              <w:fldChar w:fldCharType="separate"/>
            </w:r>
            <w:r w:rsidR="00D746CD">
              <w:rPr>
                <w:noProof/>
                <w:webHidden/>
              </w:rPr>
              <w:t>27</w:t>
            </w:r>
            <w:r w:rsidR="00D746CD">
              <w:rPr>
                <w:noProof/>
                <w:webHidden/>
              </w:rPr>
              <w:fldChar w:fldCharType="end"/>
            </w:r>
          </w:hyperlink>
        </w:p>
        <w:p w14:paraId="05AB1D5A" w14:textId="267D9DC7"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6" w:history="1">
            <w:r w:rsidR="00D746CD" w:rsidRPr="00104A66">
              <w:rPr>
                <w:rStyle w:val="Hyperlink"/>
                <w:noProof/>
              </w:rPr>
              <w:t>BINARY SHIFTING AND MULTIPLICATION</w:t>
            </w:r>
            <w:r w:rsidR="00D746CD">
              <w:rPr>
                <w:noProof/>
                <w:webHidden/>
              </w:rPr>
              <w:tab/>
            </w:r>
            <w:r w:rsidR="00D746CD">
              <w:rPr>
                <w:noProof/>
                <w:webHidden/>
              </w:rPr>
              <w:fldChar w:fldCharType="begin"/>
            </w:r>
            <w:r w:rsidR="00D746CD">
              <w:rPr>
                <w:noProof/>
                <w:webHidden/>
              </w:rPr>
              <w:instrText xml:space="preserve"> PAGEREF _Toc220176976 \h </w:instrText>
            </w:r>
            <w:r w:rsidR="00D746CD">
              <w:rPr>
                <w:noProof/>
                <w:webHidden/>
              </w:rPr>
            </w:r>
            <w:r w:rsidR="00D746CD">
              <w:rPr>
                <w:noProof/>
                <w:webHidden/>
              </w:rPr>
              <w:fldChar w:fldCharType="separate"/>
            </w:r>
            <w:r w:rsidR="00D746CD">
              <w:rPr>
                <w:noProof/>
                <w:webHidden/>
              </w:rPr>
              <w:t>30</w:t>
            </w:r>
            <w:r w:rsidR="00D746CD">
              <w:rPr>
                <w:noProof/>
                <w:webHidden/>
              </w:rPr>
              <w:fldChar w:fldCharType="end"/>
            </w:r>
          </w:hyperlink>
        </w:p>
        <w:p w14:paraId="1091CBD5" w14:textId="67366FF0"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7" w:history="1">
            <w:r w:rsidR="00D746CD" w:rsidRPr="00104A66">
              <w:rPr>
                <w:rStyle w:val="Hyperlink"/>
                <w:noProof/>
              </w:rPr>
              <w:t>BINTOASC</w:t>
            </w:r>
            <w:r w:rsidR="00D746CD">
              <w:rPr>
                <w:noProof/>
                <w:webHidden/>
              </w:rPr>
              <w:tab/>
            </w:r>
            <w:r w:rsidR="00D746CD">
              <w:rPr>
                <w:noProof/>
                <w:webHidden/>
              </w:rPr>
              <w:fldChar w:fldCharType="begin"/>
            </w:r>
            <w:r w:rsidR="00D746CD">
              <w:rPr>
                <w:noProof/>
                <w:webHidden/>
              </w:rPr>
              <w:instrText xml:space="preserve"> PAGEREF _Toc220176977 \h </w:instrText>
            </w:r>
            <w:r w:rsidR="00D746CD">
              <w:rPr>
                <w:noProof/>
                <w:webHidden/>
              </w:rPr>
            </w:r>
            <w:r w:rsidR="00D746CD">
              <w:rPr>
                <w:noProof/>
                <w:webHidden/>
              </w:rPr>
              <w:fldChar w:fldCharType="separate"/>
            </w:r>
            <w:r w:rsidR="00D746CD">
              <w:rPr>
                <w:noProof/>
                <w:webHidden/>
              </w:rPr>
              <w:t>35</w:t>
            </w:r>
            <w:r w:rsidR="00D746CD">
              <w:rPr>
                <w:noProof/>
                <w:webHidden/>
              </w:rPr>
              <w:fldChar w:fldCharType="end"/>
            </w:r>
          </w:hyperlink>
        </w:p>
        <w:p w14:paraId="44455E74" w14:textId="45E76D8F"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8" w:history="1">
            <w:r w:rsidR="00D746CD" w:rsidRPr="00104A66">
              <w:rPr>
                <w:rStyle w:val="Hyperlink"/>
                <w:noProof/>
              </w:rPr>
              <w:t>EXTRACTING FILE DATE FIELDS</w:t>
            </w:r>
            <w:r w:rsidR="00D746CD">
              <w:rPr>
                <w:noProof/>
                <w:webHidden/>
              </w:rPr>
              <w:tab/>
            </w:r>
            <w:r w:rsidR="00D746CD">
              <w:rPr>
                <w:noProof/>
                <w:webHidden/>
              </w:rPr>
              <w:fldChar w:fldCharType="begin"/>
            </w:r>
            <w:r w:rsidR="00D746CD">
              <w:rPr>
                <w:noProof/>
                <w:webHidden/>
              </w:rPr>
              <w:instrText xml:space="preserve"> PAGEREF _Toc220176978 \h </w:instrText>
            </w:r>
            <w:r w:rsidR="00D746CD">
              <w:rPr>
                <w:noProof/>
                <w:webHidden/>
              </w:rPr>
            </w:r>
            <w:r w:rsidR="00D746CD">
              <w:rPr>
                <w:noProof/>
                <w:webHidden/>
              </w:rPr>
              <w:fldChar w:fldCharType="separate"/>
            </w:r>
            <w:r w:rsidR="00D746CD">
              <w:rPr>
                <w:noProof/>
                <w:webHidden/>
              </w:rPr>
              <w:t>36</w:t>
            </w:r>
            <w:r w:rsidR="00D746CD">
              <w:rPr>
                <w:noProof/>
                <w:webHidden/>
              </w:rPr>
              <w:fldChar w:fldCharType="end"/>
            </w:r>
          </w:hyperlink>
        </w:p>
        <w:p w14:paraId="34456B32" w14:textId="1F08AF0A"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9" w:history="1">
            <w:r w:rsidR="00D746CD" w:rsidRPr="00104A66">
              <w:rPr>
                <w:rStyle w:val="Hyperlink"/>
                <w:noProof/>
              </w:rPr>
              <w:t>MUL OPERATOR</w:t>
            </w:r>
            <w:r w:rsidR="00D746CD">
              <w:rPr>
                <w:noProof/>
                <w:webHidden/>
              </w:rPr>
              <w:tab/>
            </w:r>
            <w:r w:rsidR="00D746CD">
              <w:rPr>
                <w:noProof/>
                <w:webHidden/>
              </w:rPr>
              <w:fldChar w:fldCharType="begin"/>
            </w:r>
            <w:r w:rsidR="00D746CD">
              <w:rPr>
                <w:noProof/>
                <w:webHidden/>
              </w:rPr>
              <w:instrText xml:space="preserve"> PAGEREF _Toc220176979 \h </w:instrText>
            </w:r>
            <w:r w:rsidR="00D746CD">
              <w:rPr>
                <w:noProof/>
                <w:webHidden/>
              </w:rPr>
            </w:r>
            <w:r w:rsidR="00D746CD">
              <w:rPr>
                <w:noProof/>
                <w:webHidden/>
              </w:rPr>
              <w:fldChar w:fldCharType="separate"/>
            </w:r>
            <w:r w:rsidR="00D746CD">
              <w:rPr>
                <w:noProof/>
                <w:webHidden/>
              </w:rPr>
              <w:t>40</w:t>
            </w:r>
            <w:r w:rsidR="00D746CD">
              <w:rPr>
                <w:noProof/>
                <w:webHidden/>
              </w:rPr>
              <w:fldChar w:fldCharType="end"/>
            </w:r>
          </w:hyperlink>
        </w:p>
        <w:p w14:paraId="662E3BF2" w14:textId="64B2DC1D"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0" w:history="1">
            <w:r w:rsidR="00D746CD" w:rsidRPr="00104A66">
              <w:rPr>
                <w:rStyle w:val="Hyperlink"/>
                <w:noProof/>
              </w:rPr>
              <w:t>IMUL OPERATOR</w:t>
            </w:r>
            <w:r w:rsidR="00D746CD">
              <w:rPr>
                <w:noProof/>
                <w:webHidden/>
              </w:rPr>
              <w:tab/>
            </w:r>
            <w:r w:rsidR="00D746CD">
              <w:rPr>
                <w:noProof/>
                <w:webHidden/>
              </w:rPr>
              <w:fldChar w:fldCharType="begin"/>
            </w:r>
            <w:r w:rsidR="00D746CD">
              <w:rPr>
                <w:noProof/>
                <w:webHidden/>
              </w:rPr>
              <w:instrText xml:space="preserve"> PAGEREF _Toc220176980 \h </w:instrText>
            </w:r>
            <w:r w:rsidR="00D746CD">
              <w:rPr>
                <w:noProof/>
                <w:webHidden/>
              </w:rPr>
            </w:r>
            <w:r w:rsidR="00D746CD">
              <w:rPr>
                <w:noProof/>
                <w:webHidden/>
              </w:rPr>
              <w:fldChar w:fldCharType="separate"/>
            </w:r>
            <w:r w:rsidR="00D746CD">
              <w:rPr>
                <w:noProof/>
                <w:webHidden/>
              </w:rPr>
              <w:t>45</w:t>
            </w:r>
            <w:r w:rsidR="00D746CD">
              <w:rPr>
                <w:noProof/>
                <w:webHidden/>
              </w:rPr>
              <w:fldChar w:fldCharType="end"/>
            </w:r>
          </w:hyperlink>
        </w:p>
        <w:p w14:paraId="16BEAA81" w14:textId="440A9C3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1" w:history="1">
            <w:r w:rsidR="00D746CD" w:rsidRPr="00104A66">
              <w:rPr>
                <w:rStyle w:val="Hyperlink"/>
                <w:noProof/>
              </w:rPr>
              <w:t>MEASURING EXECUTION TIMES</w:t>
            </w:r>
            <w:r w:rsidR="00D746CD">
              <w:rPr>
                <w:noProof/>
                <w:webHidden/>
              </w:rPr>
              <w:tab/>
            </w:r>
            <w:r w:rsidR="00D746CD">
              <w:rPr>
                <w:noProof/>
                <w:webHidden/>
              </w:rPr>
              <w:fldChar w:fldCharType="begin"/>
            </w:r>
            <w:r w:rsidR="00D746CD">
              <w:rPr>
                <w:noProof/>
                <w:webHidden/>
              </w:rPr>
              <w:instrText xml:space="preserve"> PAGEREF _Toc220176981 \h </w:instrText>
            </w:r>
            <w:r w:rsidR="00D746CD">
              <w:rPr>
                <w:noProof/>
                <w:webHidden/>
              </w:rPr>
            </w:r>
            <w:r w:rsidR="00D746CD">
              <w:rPr>
                <w:noProof/>
                <w:webHidden/>
              </w:rPr>
              <w:fldChar w:fldCharType="separate"/>
            </w:r>
            <w:r w:rsidR="00D746CD">
              <w:rPr>
                <w:noProof/>
                <w:webHidden/>
              </w:rPr>
              <w:t>54</w:t>
            </w:r>
            <w:r w:rsidR="00D746CD">
              <w:rPr>
                <w:noProof/>
                <w:webHidden/>
              </w:rPr>
              <w:fldChar w:fldCharType="end"/>
            </w:r>
          </w:hyperlink>
        </w:p>
        <w:p w14:paraId="2B9FC672" w14:textId="3436D53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2" w:history="1">
            <w:r w:rsidR="00D746CD" w:rsidRPr="00104A66">
              <w:rPr>
                <w:rStyle w:val="Hyperlink"/>
                <w:noProof/>
              </w:rPr>
              <w:t>DIV INSTRUCTION</w:t>
            </w:r>
            <w:r w:rsidR="00D746CD">
              <w:rPr>
                <w:noProof/>
                <w:webHidden/>
              </w:rPr>
              <w:tab/>
            </w:r>
            <w:r w:rsidR="00D746CD">
              <w:rPr>
                <w:noProof/>
                <w:webHidden/>
              </w:rPr>
              <w:fldChar w:fldCharType="begin"/>
            </w:r>
            <w:r w:rsidR="00D746CD">
              <w:rPr>
                <w:noProof/>
                <w:webHidden/>
              </w:rPr>
              <w:instrText xml:space="preserve"> PAGEREF _Toc220176982 \h </w:instrText>
            </w:r>
            <w:r w:rsidR="00D746CD">
              <w:rPr>
                <w:noProof/>
                <w:webHidden/>
              </w:rPr>
            </w:r>
            <w:r w:rsidR="00D746CD">
              <w:rPr>
                <w:noProof/>
                <w:webHidden/>
              </w:rPr>
              <w:fldChar w:fldCharType="separate"/>
            </w:r>
            <w:r w:rsidR="00D746CD">
              <w:rPr>
                <w:noProof/>
                <w:webHidden/>
              </w:rPr>
              <w:t>60</w:t>
            </w:r>
            <w:r w:rsidR="00D746CD">
              <w:rPr>
                <w:noProof/>
                <w:webHidden/>
              </w:rPr>
              <w:fldChar w:fldCharType="end"/>
            </w:r>
          </w:hyperlink>
        </w:p>
        <w:p w14:paraId="2B8CC401" w14:textId="6F478CC8"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3" w:history="1">
            <w:r w:rsidR="00D746CD" w:rsidRPr="00104A66">
              <w:rPr>
                <w:rStyle w:val="Hyperlink"/>
                <w:noProof/>
              </w:rPr>
              <w:t>SIGNED DIV INSTRUCTION</w:t>
            </w:r>
            <w:r w:rsidR="00D746CD">
              <w:rPr>
                <w:noProof/>
                <w:webHidden/>
              </w:rPr>
              <w:tab/>
            </w:r>
            <w:r w:rsidR="00D746CD">
              <w:rPr>
                <w:noProof/>
                <w:webHidden/>
              </w:rPr>
              <w:fldChar w:fldCharType="begin"/>
            </w:r>
            <w:r w:rsidR="00D746CD">
              <w:rPr>
                <w:noProof/>
                <w:webHidden/>
              </w:rPr>
              <w:instrText xml:space="preserve"> PAGEREF _Toc220176983 \h </w:instrText>
            </w:r>
            <w:r w:rsidR="00D746CD">
              <w:rPr>
                <w:noProof/>
                <w:webHidden/>
              </w:rPr>
            </w:r>
            <w:r w:rsidR="00D746CD">
              <w:rPr>
                <w:noProof/>
                <w:webHidden/>
              </w:rPr>
              <w:fldChar w:fldCharType="separate"/>
            </w:r>
            <w:r w:rsidR="00D746CD">
              <w:rPr>
                <w:noProof/>
                <w:webHidden/>
              </w:rPr>
              <w:t>65</w:t>
            </w:r>
            <w:r w:rsidR="00D746CD">
              <w:rPr>
                <w:noProof/>
                <w:webHidden/>
              </w:rPr>
              <w:fldChar w:fldCharType="end"/>
            </w:r>
          </w:hyperlink>
        </w:p>
        <w:p w14:paraId="524823DE" w14:textId="7E84E04A"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4" w:history="1">
            <w:r w:rsidR="00D746CD" w:rsidRPr="00104A66">
              <w:rPr>
                <w:rStyle w:val="Hyperlink"/>
                <w:noProof/>
              </w:rPr>
              <w:t>IDIV INSTRUCTION</w:t>
            </w:r>
            <w:r w:rsidR="00D746CD">
              <w:rPr>
                <w:noProof/>
                <w:webHidden/>
              </w:rPr>
              <w:tab/>
            </w:r>
            <w:r w:rsidR="00D746CD">
              <w:rPr>
                <w:noProof/>
                <w:webHidden/>
              </w:rPr>
              <w:fldChar w:fldCharType="begin"/>
            </w:r>
            <w:r w:rsidR="00D746CD">
              <w:rPr>
                <w:noProof/>
                <w:webHidden/>
              </w:rPr>
              <w:instrText xml:space="preserve"> PAGEREF _Toc220176984 \h </w:instrText>
            </w:r>
            <w:r w:rsidR="00D746CD">
              <w:rPr>
                <w:noProof/>
                <w:webHidden/>
              </w:rPr>
            </w:r>
            <w:r w:rsidR="00D746CD">
              <w:rPr>
                <w:noProof/>
                <w:webHidden/>
              </w:rPr>
              <w:fldChar w:fldCharType="separate"/>
            </w:r>
            <w:r w:rsidR="00D746CD">
              <w:rPr>
                <w:noProof/>
                <w:webHidden/>
              </w:rPr>
              <w:t>68</w:t>
            </w:r>
            <w:r w:rsidR="00D746CD">
              <w:rPr>
                <w:noProof/>
                <w:webHidden/>
              </w:rPr>
              <w:fldChar w:fldCharType="end"/>
            </w:r>
          </w:hyperlink>
        </w:p>
        <w:p w14:paraId="3494DCC2" w14:textId="13DA90BE"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5" w:history="1">
            <w:r w:rsidR="00D746CD" w:rsidRPr="00104A66">
              <w:rPr>
                <w:rStyle w:val="Hyperlink"/>
                <w:noProof/>
              </w:rPr>
              <w:t>EXTENDED ADDITION AND SUBTRACTION</w:t>
            </w:r>
            <w:r w:rsidR="00D746CD">
              <w:rPr>
                <w:noProof/>
                <w:webHidden/>
              </w:rPr>
              <w:tab/>
            </w:r>
            <w:r w:rsidR="00D746CD">
              <w:rPr>
                <w:noProof/>
                <w:webHidden/>
              </w:rPr>
              <w:fldChar w:fldCharType="begin"/>
            </w:r>
            <w:r w:rsidR="00D746CD">
              <w:rPr>
                <w:noProof/>
                <w:webHidden/>
              </w:rPr>
              <w:instrText xml:space="preserve"> PAGEREF _Toc220176985 \h </w:instrText>
            </w:r>
            <w:r w:rsidR="00D746CD">
              <w:rPr>
                <w:noProof/>
                <w:webHidden/>
              </w:rPr>
            </w:r>
            <w:r w:rsidR="00D746CD">
              <w:rPr>
                <w:noProof/>
                <w:webHidden/>
              </w:rPr>
              <w:fldChar w:fldCharType="separate"/>
            </w:r>
            <w:r w:rsidR="00D746CD">
              <w:rPr>
                <w:noProof/>
                <w:webHidden/>
              </w:rPr>
              <w:t>75</w:t>
            </w:r>
            <w:r w:rsidR="00D746CD">
              <w:rPr>
                <w:noProof/>
                <w:webHidden/>
              </w:rPr>
              <w:fldChar w:fldCharType="end"/>
            </w:r>
          </w:hyperlink>
        </w:p>
        <w:p w14:paraId="4DE5C189" w14:textId="79D29D4C"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6" w:history="1">
            <w:r w:rsidR="00D746CD" w:rsidRPr="00104A66">
              <w:rPr>
                <w:rStyle w:val="Hyperlink"/>
                <w:noProof/>
              </w:rPr>
              <w:t>ASCII AND UNPACKED DECIMAL ARITHMETIC</w:t>
            </w:r>
            <w:r w:rsidR="00D746CD">
              <w:rPr>
                <w:noProof/>
                <w:webHidden/>
              </w:rPr>
              <w:tab/>
            </w:r>
            <w:r w:rsidR="00D746CD">
              <w:rPr>
                <w:noProof/>
                <w:webHidden/>
              </w:rPr>
              <w:fldChar w:fldCharType="begin"/>
            </w:r>
            <w:r w:rsidR="00D746CD">
              <w:rPr>
                <w:noProof/>
                <w:webHidden/>
              </w:rPr>
              <w:instrText xml:space="preserve"> PAGEREF _Toc220176986 \h </w:instrText>
            </w:r>
            <w:r w:rsidR="00D746CD">
              <w:rPr>
                <w:noProof/>
                <w:webHidden/>
              </w:rPr>
            </w:r>
            <w:r w:rsidR="00D746CD">
              <w:rPr>
                <w:noProof/>
                <w:webHidden/>
              </w:rPr>
              <w:fldChar w:fldCharType="separate"/>
            </w:r>
            <w:r w:rsidR="00D746CD">
              <w:rPr>
                <w:noProof/>
                <w:webHidden/>
              </w:rPr>
              <w:t>85</w:t>
            </w:r>
            <w:r w:rsidR="00D746CD">
              <w:rPr>
                <w:noProof/>
                <w:webHidden/>
              </w:rPr>
              <w:fldChar w:fldCharType="end"/>
            </w:r>
          </w:hyperlink>
        </w:p>
        <w:p w14:paraId="023E946B" w14:textId="56E6B16B"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7" w:history="1">
            <w:r w:rsidR="00D746CD" w:rsidRPr="00104A66">
              <w:rPr>
                <w:rStyle w:val="Hyperlink"/>
                <w:noProof/>
              </w:rPr>
              <w:t>AAA (ASCII ADJUST AFTER ADDITION)</w:t>
            </w:r>
            <w:r w:rsidR="00D746CD">
              <w:rPr>
                <w:noProof/>
                <w:webHidden/>
              </w:rPr>
              <w:tab/>
            </w:r>
            <w:r w:rsidR="00D746CD">
              <w:rPr>
                <w:noProof/>
                <w:webHidden/>
              </w:rPr>
              <w:fldChar w:fldCharType="begin"/>
            </w:r>
            <w:r w:rsidR="00D746CD">
              <w:rPr>
                <w:noProof/>
                <w:webHidden/>
              </w:rPr>
              <w:instrText xml:space="preserve"> PAGEREF _Toc220176987 \h </w:instrText>
            </w:r>
            <w:r w:rsidR="00D746CD">
              <w:rPr>
                <w:noProof/>
                <w:webHidden/>
              </w:rPr>
            </w:r>
            <w:r w:rsidR="00D746CD">
              <w:rPr>
                <w:noProof/>
                <w:webHidden/>
              </w:rPr>
              <w:fldChar w:fldCharType="separate"/>
            </w:r>
            <w:r w:rsidR="00D746CD">
              <w:rPr>
                <w:noProof/>
                <w:webHidden/>
              </w:rPr>
              <w:t>89</w:t>
            </w:r>
            <w:r w:rsidR="00D746CD">
              <w:rPr>
                <w:noProof/>
                <w:webHidden/>
              </w:rPr>
              <w:fldChar w:fldCharType="end"/>
            </w:r>
          </w:hyperlink>
        </w:p>
        <w:p w14:paraId="35D072B6" w14:textId="597045BE"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8" w:history="1">
            <w:r w:rsidR="00D746CD" w:rsidRPr="00104A66">
              <w:rPr>
                <w:rStyle w:val="Hyperlink"/>
                <w:noProof/>
              </w:rPr>
              <w:t>AAS, AAM and AAD</w:t>
            </w:r>
            <w:r w:rsidR="00D746CD">
              <w:rPr>
                <w:noProof/>
                <w:webHidden/>
              </w:rPr>
              <w:tab/>
            </w:r>
            <w:r w:rsidR="00D746CD">
              <w:rPr>
                <w:noProof/>
                <w:webHidden/>
              </w:rPr>
              <w:fldChar w:fldCharType="begin"/>
            </w:r>
            <w:r w:rsidR="00D746CD">
              <w:rPr>
                <w:noProof/>
                <w:webHidden/>
              </w:rPr>
              <w:instrText xml:space="preserve"> PAGEREF _Toc220176988 \h </w:instrText>
            </w:r>
            <w:r w:rsidR="00D746CD">
              <w:rPr>
                <w:noProof/>
                <w:webHidden/>
              </w:rPr>
            </w:r>
            <w:r w:rsidR="00D746CD">
              <w:rPr>
                <w:noProof/>
                <w:webHidden/>
              </w:rPr>
              <w:fldChar w:fldCharType="separate"/>
            </w:r>
            <w:r w:rsidR="00D746CD">
              <w:rPr>
                <w:noProof/>
                <w:webHidden/>
              </w:rPr>
              <w:t>91</w:t>
            </w:r>
            <w:r w:rsidR="00D746CD">
              <w:rPr>
                <w:noProof/>
                <w:webHidden/>
              </w:rPr>
              <w:fldChar w:fldCharType="end"/>
            </w:r>
          </w:hyperlink>
        </w:p>
        <w:p w14:paraId="18CD7F8C" w14:textId="370E71EF"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9" w:history="1">
            <w:r w:rsidR="00D746CD" w:rsidRPr="00104A66">
              <w:rPr>
                <w:rStyle w:val="Hyperlink"/>
                <w:noProof/>
              </w:rPr>
              <w:t>PACKED DECIMAL ARITHMETIC, DAA and DAS</w:t>
            </w:r>
            <w:r w:rsidR="00D746CD">
              <w:rPr>
                <w:noProof/>
                <w:webHidden/>
              </w:rPr>
              <w:tab/>
            </w:r>
            <w:r w:rsidR="00D746CD">
              <w:rPr>
                <w:noProof/>
                <w:webHidden/>
              </w:rPr>
              <w:fldChar w:fldCharType="begin"/>
            </w:r>
            <w:r w:rsidR="00D746CD">
              <w:rPr>
                <w:noProof/>
                <w:webHidden/>
              </w:rPr>
              <w:instrText xml:space="preserve"> PAGEREF _Toc220176989 \h </w:instrText>
            </w:r>
            <w:r w:rsidR="00D746CD">
              <w:rPr>
                <w:noProof/>
                <w:webHidden/>
              </w:rPr>
            </w:r>
            <w:r w:rsidR="00D746CD">
              <w:rPr>
                <w:noProof/>
                <w:webHidden/>
              </w:rPr>
              <w:fldChar w:fldCharType="separate"/>
            </w:r>
            <w:r w:rsidR="00D746CD">
              <w:rPr>
                <w:noProof/>
                <w:webHidden/>
              </w:rPr>
              <w:t>96</w:t>
            </w:r>
            <w:r w:rsidR="00D746CD">
              <w:rPr>
                <w:noProof/>
                <w:webHidden/>
              </w:rPr>
              <w:fldChar w:fldCharType="end"/>
            </w:r>
          </w:hyperlink>
        </w:p>
        <w:p w14:paraId="3593C7D6" w14:textId="1EA2D6A8"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176970"/>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176971"/>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176972"/>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176973"/>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176974"/>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176975"/>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w:t>
      </w:r>
      <w:proofErr w:type="gramStart"/>
      <w:r w:rsidRPr="00AF2061">
        <w:t>array[</w:t>
      </w:r>
      <w:proofErr w:type="gramEnd"/>
      <w:r w:rsidRPr="00AF2061">
        <w:t>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w:t>
      </w:r>
      <w:proofErr w:type="gramStart"/>
      <w:r w:rsidRPr="00AF2061">
        <w:t>array[</w:t>
      </w:r>
      <w:proofErr w:type="gramEnd"/>
      <w:r w:rsidRPr="00AF2061">
        <w:t>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w:t>
      </w:r>
      <w:proofErr w:type="gramStart"/>
      <w:r w:rsidRPr="00AF2061">
        <w:t>array[</w:t>
      </w:r>
      <w:proofErr w:type="gramEnd"/>
      <w:r w:rsidRPr="00AF2061">
        <w:t>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r w:rsidRPr="00742565">
        <w:lastRenderedPageBreak/>
        <w:t>BINARY MULTIPLICATION WITH BIT SHIFTS (ASSEMBLY STYLE)</w:t>
      </w:r>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proofErr w:type="spellStart"/>
      <w:r w:rsidRPr="00AE7EA2">
        <w:t>shl</w:t>
      </w:r>
      <w:proofErr w:type="spellEnd"/>
      <w:r w:rsidRPr="00AE7EA2">
        <w:t xml:space="preserve"> eax, 1 → shift left, doubling EAX each time.</w:t>
      </w:r>
    </w:p>
    <w:p w14:paraId="3B198B36" w14:textId="77777777" w:rsidR="00AE7EA2" w:rsidRPr="00AE7EA2" w:rsidRDefault="00AE7EA2" w:rsidP="00AE7EA2">
      <w:pPr>
        <w:numPr>
          <w:ilvl w:val="1"/>
          <w:numId w:val="94"/>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6" w:name="_Toc220176977"/>
      <w:r>
        <w:lastRenderedPageBreak/>
        <w:t>BINTOASC</w:t>
      </w:r>
      <w:bookmarkEnd w:id="6"/>
    </w:p>
    <w:p w14:paraId="42F1B678" w14:textId="774CBD81" w:rsidR="00366C46" w:rsidRPr="00366C46" w:rsidRDefault="00366C46" w:rsidP="00366C46">
      <w:r w:rsidRPr="00366C46">
        <w:rPr>
          <w:noProof/>
        </w:rPr>
        <w:drawing>
          <wp:inline distT="0" distB="0" distL="0" distR="0" wp14:anchorId="082CE944" wp14:editId="458E1873">
            <wp:extent cx="3400425" cy="42005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0425" cy="4200525"/>
                    </a:xfrm>
                    <a:prstGeom prst="rect">
                      <a:avLst/>
                    </a:prstGeom>
                    <a:noFill/>
                    <a:ln>
                      <a:noFill/>
                    </a:ln>
                  </pic:spPr>
                </pic:pic>
              </a:graphicData>
            </a:graphic>
          </wp:inline>
        </w:drawing>
      </w:r>
    </w:p>
    <w:p w14:paraId="4DF1EFD6" w14:textId="77777777" w:rsidR="00366C46" w:rsidRPr="00366C46" w:rsidRDefault="00366C46" w:rsidP="00366C46">
      <w:r w:rsidRPr="00366C46">
        <w:t>This procedure works by iterating over the bits in the binary integer, starting with the most significant bit.</w:t>
      </w:r>
    </w:p>
    <w:p w14:paraId="558AC134" w14:textId="77777777" w:rsidR="00366C46" w:rsidRPr="00366C46" w:rsidRDefault="00366C46" w:rsidP="00366C46">
      <w:r w:rsidRPr="00366C46">
        <w:t>For each bit, the procedure shifts the binary integer left by 1 bit and adds the carry flag to the counter register (ECX).</w:t>
      </w:r>
    </w:p>
    <w:p w14:paraId="4722C746" w14:textId="77777777" w:rsidR="00366C46" w:rsidRPr="00366C46" w:rsidRDefault="00366C46" w:rsidP="00366C46">
      <w:r w:rsidRPr="00366C46">
        <w:t>The carry flag is used to keep track of whether the previous iteration resulted in a carry-out.</w:t>
      </w:r>
    </w:p>
    <w:p w14:paraId="1C43AB0A" w14:textId="77777777" w:rsidR="00366C46" w:rsidRPr="00366C46" w:rsidRDefault="00366C46" w:rsidP="00366C46">
      <w:r w:rsidRPr="00366C46">
        <w:t>If the binary integer is less than 32, then the least significant bit will be 0 and the carry flag will be 0. In this case, the procedure will move the ASCII character '0' (0x30) to the buffer at the address specified by the register EDI.</w:t>
      </w:r>
    </w:p>
    <w:p w14:paraId="6B05539B" w14:textId="77777777" w:rsidR="00366C46" w:rsidRPr="00366C46" w:rsidRDefault="00366C46" w:rsidP="00366C46">
      <w:r w:rsidRPr="00366C46">
        <w:t>If the binary integer is greater than or equal to 32, then the least significant bit will be 1 and the carry flag will be 1.</w:t>
      </w:r>
    </w:p>
    <w:p w14:paraId="46654B42" w14:textId="77777777" w:rsidR="00366C46" w:rsidRPr="00366C46" w:rsidRDefault="00366C46" w:rsidP="00366C46">
      <w:r w:rsidRPr="00366C46">
        <w:t>In this case, the procedure will move the ASCII character '1' (0x31) to the buffer at the address specified by the register EDI.</w:t>
      </w:r>
    </w:p>
    <w:p w14:paraId="3704F6D2" w14:textId="77777777" w:rsidR="00366C46" w:rsidRPr="00366C46" w:rsidRDefault="00366C46" w:rsidP="00366C46">
      <w:r w:rsidRPr="00366C46">
        <w:lastRenderedPageBreak/>
        <w:t>After the procedure has finished iterating over the bits in the binary integer, the buffer at the address specified by the register EDI will contain the ASCII binary string representation of the binary integer.</w:t>
      </w:r>
    </w:p>
    <w:p w14:paraId="547DB9F1" w14:textId="77777777" w:rsidR="00366C46" w:rsidRPr="00366C46" w:rsidRDefault="00366C46" w:rsidP="00366C46">
      <w:pPr>
        <w:rPr>
          <w:b/>
          <w:bCs/>
          <w:i/>
          <w:iCs/>
        </w:rPr>
      </w:pPr>
      <w:r w:rsidRPr="00366C46">
        <w:rPr>
          <w:b/>
          <w:bCs/>
          <w:i/>
          <w:iCs/>
        </w:rPr>
        <w:t>Example 2 Usage</w:t>
      </w:r>
    </w:p>
    <w:p w14:paraId="765342B7" w14:textId="77777777" w:rsidR="00366C46" w:rsidRPr="00366C46" w:rsidRDefault="00366C46" w:rsidP="00366C46">
      <w:r w:rsidRPr="00366C46">
        <w:t>:</w:t>
      </w:r>
    </w:p>
    <w:p w14:paraId="73336375" w14:textId="77777777" w:rsidR="00366C46" w:rsidRPr="00366C46" w:rsidRDefault="00366C46" w:rsidP="00366C46">
      <w:r w:rsidRPr="00366C46">
        <w:t xml:space="preserve">The following code snippet shows how to use the </w:t>
      </w:r>
      <w:proofErr w:type="spellStart"/>
      <w:r w:rsidRPr="00366C46">
        <w:t>BinToAsc</w:t>
      </w:r>
      <w:proofErr w:type="spellEnd"/>
      <w:r w:rsidRPr="00366C46">
        <w:t xml:space="preserve"> procedure to convert the binary integer 123 (01111011) to an ASCII binary string:</w:t>
      </w:r>
    </w:p>
    <w:p w14:paraId="157B7ECF" w14:textId="51280B1B" w:rsidR="00366C46" w:rsidRPr="00366C46" w:rsidRDefault="00366C46" w:rsidP="00366C46">
      <w:r w:rsidRPr="00366C46">
        <w:rPr>
          <w:noProof/>
        </w:rPr>
        <w:drawing>
          <wp:inline distT="0" distB="0" distL="0" distR="0" wp14:anchorId="3DFD8C07" wp14:editId="566DE647">
            <wp:extent cx="5943600" cy="9918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pic:spPr>
                </pic:pic>
              </a:graphicData>
            </a:graphic>
          </wp:inline>
        </w:drawing>
      </w:r>
    </w:p>
    <w:p w14:paraId="3DBC960E" w14:textId="77777777" w:rsidR="00366C46" w:rsidRPr="00366C46" w:rsidRDefault="00366C46" w:rsidP="00366C46">
      <w:r w:rsidRPr="00366C46">
        <w:t xml:space="preserve">The </w:t>
      </w:r>
      <w:proofErr w:type="spellStart"/>
      <w:r w:rsidRPr="00366C46">
        <w:t>BinToAsc</w:t>
      </w:r>
      <w:proofErr w:type="spellEnd"/>
      <w:r w:rsidRPr="00366C46">
        <w:t xml:space="preserve"> procedure is a simple and efficient way to convert a binary integer to an ASCII binary string. It is useful for displaying binary data on the console or in a file.</w:t>
      </w:r>
    </w:p>
    <w:p w14:paraId="6E764BB9" w14:textId="5DDD5F95" w:rsidR="00366C46" w:rsidRDefault="00366C46" w:rsidP="00366C46">
      <w:r>
        <w:t xml:space="preserve"> </w:t>
      </w:r>
    </w:p>
    <w:p w14:paraId="09055C60" w14:textId="29738766" w:rsidR="00451579" w:rsidRDefault="00451579" w:rsidP="00451579">
      <w:pPr>
        <w:pStyle w:val="Style1"/>
      </w:pPr>
      <w:bookmarkStart w:id="7" w:name="_Toc220176978"/>
      <w:r>
        <w:t>EXTRACTING FILE DATE FIELDS</w:t>
      </w:r>
      <w:bookmarkEnd w:id="7"/>
    </w:p>
    <w:p w14:paraId="6C410499" w14:textId="77777777" w:rsidR="00451579" w:rsidRPr="00451579" w:rsidRDefault="00451579" w:rsidP="00451579">
      <w:r w:rsidRPr="00451579">
        <w:rPr>
          <w:b/>
          <w:bCs/>
        </w:rPr>
        <w:t>Shifting and masking:</w:t>
      </w:r>
      <w:r w:rsidRPr="00451579">
        <w:t xml:space="preserve"> The two most important operations used to extract bit strings are shifting and masking.</w:t>
      </w:r>
    </w:p>
    <w:p w14:paraId="155A51C1" w14:textId="0A3BF5B5" w:rsidR="00451579" w:rsidRPr="00451579" w:rsidRDefault="00451579" w:rsidP="00451579">
      <w:r w:rsidRPr="00451579">
        <w:rPr>
          <w:noProof/>
        </w:rPr>
        <w:drawing>
          <wp:inline distT="0" distB="0" distL="0" distR="0" wp14:anchorId="35EA5D31" wp14:editId="034F09EA">
            <wp:extent cx="4343400" cy="18478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400" cy="1847850"/>
                    </a:xfrm>
                    <a:prstGeom prst="rect">
                      <a:avLst/>
                    </a:prstGeom>
                    <a:noFill/>
                    <a:ln>
                      <a:noFill/>
                    </a:ln>
                  </pic:spPr>
                </pic:pic>
              </a:graphicData>
            </a:graphic>
          </wp:inline>
        </w:drawing>
      </w:r>
    </w:p>
    <w:p w14:paraId="44FF0971" w14:textId="77777777" w:rsidR="00451579" w:rsidRPr="00451579" w:rsidRDefault="00451579" w:rsidP="00451579">
      <w:r w:rsidRPr="00451579">
        <w:rPr>
          <w:b/>
          <w:bCs/>
        </w:rPr>
        <w:t xml:space="preserve">Shifting </w:t>
      </w:r>
      <w:r w:rsidRPr="00451579">
        <w:t xml:space="preserve">allows you to move the bit string to the desired position within a register, while </w:t>
      </w:r>
      <w:r w:rsidRPr="00451579">
        <w:rPr>
          <w:b/>
          <w:bCs/>
        </w:rPr>
        <w:t xml:space="preserve">masking </w:t>
      </w:r>
      <w:r w:rsidRPr="00451579">
        <w:t>allows you to clear any unwanted bits.</w:t>
      </w:r>
    </w:p>
    <w:p w14:paraId="071A13F6" w14:textId="3333E84F" w:rsidR="00451579" w:rsidRPr="00451579" w:rsidRDefault="00451579" w:rsidP="00451579">
      <w:r w:rsidRPr="00451579">
        <w:rPr>
          <w:noProof/>
        </w:rPr>
        <w:lastRenderedPageBreak/>
        <w:drawing>
          <wp:inline distT="0" distB="0" distL="0" distR="0" wp14:anchorId="7B05E3B6" wp14:editId="324243E8">
            <wp:extent cx="4362450" cy="2209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62450" cy="2209800"/>
                    </a:xfrm>
                    <a:prstGeom prst="rect">
                      <a:avLst/>
                    </a:prstGeom>
                    <a:noFill/>
                    <a:ln>
                      <a:noFill/>
                    </a:ln>
                  </pic:spPr>
                </pic:pic>
              </a:graphicData>
            </a:graphic>
          </wp:inline>
        </w:drawing>
      </w:r>
    </w:p>
    <w:p w14:paraId="0E7C8B07" w14:textId="77777777" w:rsidR="00451579" w:rsidRPr="00451579" w:rsidRDefault="00451579" w:rsidP="00451579">
      <w:r w:rsidRPr="00451579">
        <w:rPr>
          <w:b/>
          <w:bCs/>
        </w:rPr>
        <w:t>Using the AX register:</w:t>
      </w:r>
      <w:r w:rsidRPr="00451579">
        <w:t xml:space="preserve"> The AX register is a convenient register to use for extracting bit strings, as it is 16 bits wide. This means that it can hold two 8-bit byte values.</w:t>
      </w:r>
    </w:p>
    <w:p w14:paraId="5AEE4A08" w14:textId="7673E97E" w:rsidR="00451579" w:rsidRPr="00451579" w:rsidRDefault="00451579" w:rsidP="00451579">
      <w:r w:rsidRPr="00451579">
        <w:rPr>
          <w:noProof/>
        </w:rPr>
        <w:drawing>
          <wp:inline distT="0" distB="0" distL="0" distR="0" wp14:anchorId="2BFDAA4A" wp14:editId="18EA7AC0">
            <wp:extent cx="4371975" cy="21431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975" cy="2143125"/>
                    </a:xfrm>
                    <a:prstGeom prst="rect">
                      <a:avLst/>
                    </a:prstGeom>
                    <a:noFill/>
                    <a:ln>
                      <a:noFill/>
                    </a:ln>
                  </pic:spPr>
                </pic:pic>
              </a:graphicData>
            </a:graphic>
          </wp:inline>
        </w:drawing>
      </w:r>
    </w:p>
    <w:p w14:paraId="029B017B" w14:textId="77777777" w:rsidR="00451579" w:rsidRPr="00451579" w:rsidRDefault="00451579" w:rsidP="00451579">
      <w:r w:rsidRPr="00451579">
        <w:t>This can be useful for extracting bit strings that are spread across two bytes, such as the month and day fields of a date stamp.</w:t>
      </w:r>
    </w:p>
    <w:p w14:paraId="0F9486BB" w14:textId="77777777" w:rsidR="00451579" w:rsidRPr="00451579" w:rsidRDefault="00451579" w:rsidP="00451579">
      <w:r w:rsidRPr="00451579">
        <w:rPr>
          <w:b/>
          <w:bCs/>
        </w:rPr>
        <w:t>Storing the extracted bit strings:</w:t>
      </w:r>
      <w:r w:rsidRPr="00451579">
        <w:t xml:space="preserve"> Once you have extracted the bit strings, you need to store them somewhere.</w:t>
      </w:r>
    </w:p>
    <w:p w14:paraId="50016C82" w14:textId="77777777" w:rsidR="00451579" w:rsidRPr="00451579" w:rsidRDefault="00451579" w:rsidP="00451579">
      <w:r w:rsidRPr="00451579">
        <w:t>This can be done by copying them to other registers or to memory.</w:t>
      </w:r>
    </w:p>
    <w:p w14:paraId="61AC8706" w14:textId="77777777" w:rsidR="00451579" w:rsidRPr="00451579" w:rsidRDefault="00451579" w:rsidP="00451579">
      <w:r w:rsidRPr="00451579">
        <w:t>The following code snippet shows how to extract the day, month, and year fields of a date stamp integer stored in the DX register:</w:t>
      </w:r>
    </w:p>
    <w:p w14:paraId="32C4DC2E" w14:textId="4C7C8B33" w:rsidR="00451579" w:rsidRPr="00451579" w:rsidRDefault="00451579" w:rsidP="00451579">
      <w:r w:rsidRPr="00451579">
        <w:rPr>
          <w:noProof/>
        </w:rPr>
        <w:lastRenderedPageBreak/>
        <w:drawing>
          <wp:inline distT="0" distB="0" distL="0" distR="0" wp14:anchorId="3D7AA563" wp14:editId="778F38A2">
            <wp:extent cx="5943600" cy="25774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pic:spPr>
                </pic:pic>
              </a:graphicData>
            </a:graphic>
          </wp:inline>
        </w:drawing>
      </w:r>
    </w:p>
    <w:p w14:paraId="453F92DF" w14:textId="77777777" w:rsidR="00451579" w:rsidRPr="00451579" w:rsidRDefault="00451579" w:rsidP="00451579">
      <w:r w:rsidRPr="00451579">
        <w:t>This code snippet first makes a copy of the DL register to the AL register. Then, it masks off all bits except for the day field (bits 0 through 4). Finally, it copies the masked value to the day variable.</w:t>
      </w:r>
    </w:p>
    <w:p w14:paraId="32F25DC3" w14:textId="77777777" w:rsidR="00451579" w:rsidRPr="00451579" w:rsidRDefault="00451579" w:rsidP="00451579">
      <w:r w:rsidRPr="00451579">
        <w:t>Next, the code snippet shifts bits 5 through 8 of the DX register into the low part of the AX register. Then, it masks off all bits except for the month field (bits 5 through 8). Finally, it copies the masked value to the month variable.</w:t>
      </w:r>
    </w:p>
    <w:p w14:paraId="1703D922" w14:textId="77777777" w:rsidR="00451579" w:rsidRPr="00451579" w:rsidRDefault="00451579" w:rsidP="00451579">
      <w:r w:rsidRPr="00451579">
        <w:t>Finally, the code snippet copies the year field (bits 9 through 15) from the DH register to the AL register. Then, it shifts the value right by 1 bit to clear the AH register.</w:t>
      </w:r>
    </w:p>
    <w:p w14:paraId="09ADB849" w14:textId="77777777" w:rsidR="00451579" w:rsidRPr="00451579" w:rsidRDefault="00451579" w:rsidP="00451579">
      <w:r w:rsidRPr="00451579">
        <w:t>Finally, it adds 1980 to the value to account for the fact that the year field is relative to 1980. The code snippet then copies the final value to the year variable.</w:t>
      </w:r>
    </w:p>
    <w:p w14:paraId="68836E35" w14:textId="77777777" w:rsidR="00451579" w:rsidRPr="00451579" w:rsidRDefault="00451579" w:rsidP="00451579">
      <w:r w:rsidRPr="00451579">
        <w:t>Once the day, month, and year fields have been extracted, they can be used for any purpose, such as displaying the date or calculating the number of days since the file was last modified.</w:t>
      </w:r>
    </w:p>
    <w:p w14:paraId="1527CF1C" w14:textId="77777777" w:rsidR="00451579" w:rsidRPr="00451579" w:rsidRDefault="00451579" w:rsidP="00451579">
      <w:r w:rsidRPr="00451579">
        <w:t>----------------------------------</w:t>
      </w:r>
    </w:p>
    <w:p w14:paraId="33410F35" w14:textId="77777777" w:rsidR="00451579" w:rsidRPr="00451579" w:rsidRDefault="00451579">
      <w:pPr>
        <w:numPr>
          <w:ilvl w:val="0"/>
          <w:numId w:val="31"/>
        </w:numPr>
      </w:pPr>
      <w:r w:rsidRPr="00451579">
        <w:rPr>
          <w:b/>
          <w:bCs/>
        </w:rPr>
        <w:t>Write assembly language instructions that calculate EAX * 24 using binary multiplication.</w:t>
      </w:r>
    </w:p>
    <w:p w14:paraId="61F13A45" w14:textId="77777777" w:rsidR="00451579" w:rsidRPr="00451579" w:rsidRDefault="00451579" w:rsidP="00451579">
      <w:r w:rsidRPr="00451579">
        <w:t xml:space="preserve">Here's how you can calculate </w:t>
      </w:r>
      <w:r w:rsidRPr="00451579">
        <w:rPr>
          <w:b/>
          <w:bCs/>
        </w:rPr>
        <w:t>EAX * 24</w:t>
      </w:r>
      <w:r w:rsidRPr="00451579">
        <w:t xml:space="preserve"> in assembly language using binary multiplication:</w:t>
      </w:r>
    </w:p>
    <w:p w14:paraId="7E5556FC" w14:textId="1E05115E" w:rsidR="00451579" w:rsidRPr="00451579" w:rsidRDefault="00451579" w:rsidP="00451579">
      <w:r w:rsidRPr="00451579">
        <w:rPr>
          <w:noProof/>
        </w:rPr>
        <w:drawing>
          <wp:inline distT="0" distB="0" distL="0" distR="0" wp14:anchorId="25278BE7" wp14:editId="36636421">
            <wp:extent cx="5943600" cy="7785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78510"/>
                    </a:xfrm>
                    <a:prstGeom prst="rect">
                      <a:avLst/>
                    </a:prstGeom>
                    <a:noFill/>
                    <a:ln>
                      <a:noFill/>
                    </a:ln>
                  </pic:spPr>
                </pic:pic>
              </a:graphicData>
            </a:graphic>
          </wp:inline>
        </w:drawing>
      </w:r>
    </w:p>
    <w:p w14:paraId="2AF6ED4C" w14:textId="77777777" w:rsidR="00451579" w:rsidRPr="00451579" w:rsidRDefault="00451579">
      <w:pPr>
        <w:numPr>
          <w:ilvl w:val="0"/>
          <w:numId w:val="32"/>
        </w:numPr>
      </w:pPr>
      <w:r w:rsidRPr="00451579">
        <w:rPr>
          <w:b/>
          <w:bCs/>
        </w:rPr>
        <w:t>Write assembly language instructions that calculate EAX * 21 using binary multiplication.</w:t>
      </w:r>
    </w:p>
    <w:p w14:paraId="5DFA37E0" w14:textId="1A3B9EFB" w:rsidR="00451579" w:rsidRPr="00451579" w:rsidRDefault="00451579" w:rsidP="00451579">
      <w:r w:rsidRPr="00451579">
        <w:rPr>
          <w:noProof/>
        </w:rPr>
        <w:lastRenderedPageBreak/>
        <w:drawing>
          <wp:inline distT="0" distB="0" distL="0" distR="0" wp14:anchorId="792ED496" wp14:editId="1E03FE33">
            <wp:extent cx="2524125" cy="3619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4125" cy="361950"/>
                    </a:xfrm>
                    <a:prstGeom prst="rect">
                      <a:avLst/>
                    </a:prstGeom>
                    <a:noFill/>
                    <a:ln>
                      <a:noFill/>
                    </a:ln>
                  </pic:spPr>
                </pic:pic>
              </a:graphicData>
            </a:graphic>
          </wp:inline>
        </w:drawing>
      </w:r>
    </w:p>
    <w:p w14:paraId="633E8036" w14:textId="77777777" w:rsidR="00451579" w:rsidRPr="00451579" w:rsidRDefault="00451579" w:rsidP="00451579">
      <w:r w:rsidRPr="00451579">
        <w:t>To calculate EAX * 21, you can use binary multiplication based on the hint provided:</w:t>
      </w:r>
    </w:p>
    <w:p w14:paraId="6FC990C6" w14:textId="201AEDD3" w:rsidR="00451579" w:rsidRPr="00451579" w:rsidRDefault="00451579" w:rsidP="00451579">
      <w:r w:rsidRPr="00451579">
        <w:rPr>
          <w:noProof/>
        </w:rPr>
        <w:drawing>
          <wp:inline distT="0" distB="0" distL="0" distR="0" wp14:anchorId="149E7D20" wp14:editId="075D4489">
            <wp:extent cx="5943600" cy="894080"/>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94080"/>
                    </a:xfrm>
                    <a:prstGeom prst="rect">
                      <a:avLst/>
                    </a:prstGeom>
                    <a:noFill/>
                    <a:ln>
                      <a:noFill/>
                    </a:ln>
                  </pic:spPr>
                </pic:pic>
              </a:graphicData>
            </a:graphic>
          </wp:inline>
        </w:drawing>
      </w:r>
    </w:p>
    <w:p w14:paraId="22C3F11F" w14:textId="77777777" w:rsidR="00451579" w:rsidRPr="00451579" w:rsidRDefault="00451579">
      <w:pPr>
        <w:numPr>
          <w:ilvl w:val="0"/>
          <w:numId w:val="33"/>
        </w:numPr>
      </w:pPr>
      <w:r w:rsidRPr="00451579">
        <w:rPr>
          <w:b/>
          <w:bCs/>
        </w:rPr>
        <w:t xml:space="preserve">What change would you make to the </w:t>
      </w:r>
      <w:proofErr w:type="spellStart"/>
      <w:r w:rsidRPr="00451579">
        <w:rPr>
          <w:b/>
          <w:bCs/>
        </w:rPr>
        <w:t>BinToAsc</w:t>
      </w:r>
      <w:proofErr w:type="spellEnd"/>
      <w:r w:rsidRPr="00451579">
        <w:rPr>
          <w:b/>
          <w:bCs/>
        </w:rPr>
        <w:t xml:space="preserve"> procedure in Section 7.2.3 in order to display the binary bits in reverse order?</w:t>
      </w:r>
    </w:p>
    <w:p w14:paraId="5205E909" w14:textId="77777777" w:rsidR="00451579" w:rsidRPr="00451579" w:rsidRDefault="00451579" w:rsidP="00451579">
      <w:r w:rsidRPr="00451579">
        <w:t xml:space="preserve">To display the binary bits in reverse order in the </w:t>
      </w:r>
      <w:proofErr w:type="spellStart"/>
      <w:r w:rsidRPr="00451579">
        <w:t>BinToAsc</w:t>
      </w:r>
      <w:proofErr w:type="spellEnd"/>
      <w:r w:rsidRPr="00451579">
        <w:t xml:space="preserve"> procedure, you can modify the loop that processes the bits. Instead of starting from the most significant bit (bit 31) and moving towards the least significant bit (bit 0), you can reverse the loop to start from the least significant bit and move towards the most significant bit. Here's a modified version of the </w:t>
      </w:r>
      <w:proofErr w:type="spellStart"/>
      <w:r w:rsidRPr="00451579">
        <w:t>BinToAsc</w:t>
      </w:r>
      <w:proofErr w:type="spellEnd"/>
      <w:r w:rsidRPr="00451579">
        <w:t xml:space="preserve"> procedure:</w:t>
      </w:r>
    </w:p>
    <w:p w14:paraId="47C9CFA4" w14:textId="7D289528" w:rsidR="00451579" w:rsidRPr="00451579" w:rsidRDefault="00451579" w:rsidP="00451579">
      <w:r w:rsidRPr="00451579">
        <w:rPr>
          <w:noProof/>
        </w:rPr>
        <w:drawing>
          <wp:inline distT="0" distB="0" distL="0" distR="0" wp14:anchorId="1F32E734" wp14:editId="7674E2AA">
            <wp:extent cx="5943600" cy="25571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242FAA76" w14:textId="77777777" w:rsidR="00451579" w:rsidRPr="00451579" w:rsidRDefault="00451579" w:rsidP="00451579">
      <w:r w:rsidRPr="00451579">
        <w:t>In this modified version, we start with the least significant bit (bit 0) and iterate through the bits in reverse order, which will display the binary bits in reverse.</w:t>
      </w:r>
    </w:p>
    <w:p w14:paraId="53AB2936" w14:textId="77777777" w:rsidR="00451579" w:rsidRPr="00451579" w:rsidRDefault="00451579">
      <w:pPr>
        <w:numPr>
          <w:ilvl w:val="0"/>
          <w:numId w:val="34"/>
        </w:numPr>
      </w:pPr>
      <w:r w:rsidRPr="00451579">
        <w:rPr>
          <w:b/>
          <w:bCs/>
        </w:rPr>
        <w:t xml:space="preserve">The time stamp field of a file directory entry uses bits 0 through 4 for the seconds, bits 5 through 10 for the minutes, and bits 11 through 15 for the hours. Write instructions that extract the minutes and copy the value to a byte variable named </w:t>
      </w:r>
      <w:proofErr w:type="spellStart"/>
      <w:r w:rsidRPr="00451579">
        <w:rPr>
          <w:b/>
          <w:bCs/>
        </w:rPr>
        <w:t>bMinutes</w:t>
      </w:r>
      <w:proofErr w:type="spellEnd"/>
      <w:r w:rsidRPr="00451579">
        <w:rPr>
          <w:b/>
          <w:bCs/>
        </w:rPr>
        <w:t>.</w:t>
      </w:r>
    </w:p>
    <w:p w14:paraId="6858ED3B" w14:textId="77777777" w:rsidR="00451579" w:rsidRPr="00451579" w:rsidRDefault="00451579" w:rsidP="00451579">
      <w:r w:rsidRPr="00451579">
        <w:t xml:space="preserve">Here are the assembly instructions to extract the minutes from the time stamp and store the value in a byte variable named </w:t>
      </w:r>
      <w:proofErr w:type="spellStart"/>
      <w:r w:rsidRPr="00451579">
        <w:t>bMinutes</w:t>
      </w:r>
      <w:proofErr w:type="spellEnd"/>
      <w:r w:rsidRPr="00451579">
        <w:t>:</w:t>
      </w:r>
    </w:p>
    <w:p w14:paraId="3691F0DD" w14:textId="17780A62" w:rsidR="00451579" w:rsidRPr="00451579" w:rsidRDefault="00451579" w:rsidP="00451579">
      <w:r w:rsidRPr="00451579">
        <w:rPr>
          <w:noProof/>
        </w:rPr>
        <w:lastRenderedPageBreak/>
        <w:drawing>
          <wp:inline distT="0" distB="0" distL="0" distR="0" wp14:anchorId="7EDC80AA" wp14:editId="2CB7850D">
            <wp:extent cx="5943600" cy="5556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55625"/>
                    </a:xfrm>
                    <a:prstGeom prst="rect">
                      <a:avLst/>
                    </a:prstGeom>
                    <a:noFill/>
                    <a:ln>
                      <a:noFill/>
                    </a:ln>
                  </pic:spPr>
                </pic:pic>
              </a:graphicData>
            </a:graphic>
          </wp:inline>
        </w:drawing>
      </w:r>
    </w:p>
    <w:p w14:paraId="17D20E80" w14:textId="77777777" w:rsidR="00451579" w:rsidRPr="00451579" w:rsidRDefault="00451579" w:rsidP="00451579">
      <w:r w:rsidRPr="00451579">
        <w:t xml:space="preserve">In this code, we use the </w:t>
      </w:r>
      <w:proofErr w:type="spellStart"/>
      <w:r w:rsidRPr="00451579">
        <w:t>and</w:t>
      </w:r>
      <w:proofErr w:type="spellEnd"/>
      <w:r w:rsidRPr="00451579">
        <w:t xml:space="preserve"> </w:t>
      </w:r>
      <w:proofErr w:type="spellStart"/>
      <w:r w:rsidRPr="00451579">
        <w:t>and</w:t>
      </w:r>
      <w:proofErr w:type="spellEnd"/>
      <w:r w:rsidRPr="00451579">
        <w:t xml:space="preserve"> </w:t>
      </w:r>
      <w:proofErr w:type="spellStart"/>
      <w:r w:rsidRPr="00451579">
        <w:t>shr</w:t>
      </w:r>
      <w:proofErr w:type="spellEnd"/>
      <w:r w:rsidRPr="00451579">
        <w:t xml:space="preserve"> instructions to isolate and shift the bits representing the minutes in the directory entry time stamp.</w:t>
      </w:r>
    </w:p>
    <w:p w14:paraId="70831186" w14:textId="77777777" w:rsidR="00451579" w:rsidRPr="00451579" w:rsidRDefault="00451579" w:rsidP="00451579">
      <w:r w:rsidRPr="00451579">
        <w:t xml:space="preserve">Finally, we store the extracted minutes in the </w:t>
      </w:r>
      <w:proofErr w:type="spellStart"/>
      <w:r w:rsidRPr="00451579">
        <w:t>bMinutes</w:t>
      </w:r>
      <w:proofErr w:type="spellEnd"/>
      <w:r w:rsidRPr="00451579">
        <w:t xml:space="preserve"> byte variable. Please replace [</w:t>
      </w:r>
      <w:proofErr w:type="spellStart"/>
      <w:r w:rsidRPr="00451579">
        <w:t>DirectoryEntryTime</w:t>
      </w:r>
      <w:proofErr w:type="spellEnd"/>
      <w:r w:rsidRPr="00451579">
        <w:t>] with the actual address of the time stamp in your program.</w:t>
      </w:r>
    </w:p>
    <w:p w14:paraId="2F77AB83" w14:textId="063EA805" w:rsidR="00451579" w:rsidRDefault="00451579" w:rsidP="00366C46">
      <w:r>
        <w:t xml:space="preserve"> </w:t>
      </w:r>
    </w:p>
    <w:p w14:paraId="7024F408" w14:textId="4F428F5A" w:rsidR="009D3E60" w:rsidRDefault="009D3E60" w:rsidP="009D3E60">
      <w:pPr>
        <w:pStyle w:val="Style1"/>
      </w:pPr>
      <w:bookmarkStart w:id="8" w:name="_Toc220176979"/>
      <w:r>
        <w:t>MUL OPERATOR</w:t>
      </w:r>
      <w:bookmarkEnd w:id="8"/>
    </w:p>
    <w:p w14:paraId="316C8D78" w14:textId="77777777" w:rsidR="009D3E60" w:rsidRPr="009D3E60" w:rsidRDefault="009D3E60" w:rsidP="009D3E60">
      <w:r w:rsidRPr="009D3E60">
        <w:t>The MUL instruction performs unsigned integer multiplication.</w:t>
      </w:r>
    </w:p>
    <w:p w14:paraId="2C7C078A" w14:textId="77777777" w:rsidR="009D3E60" w:rsidRPr="009D3E60" w:rsidRDefault="009D3E60" w:rsidP="009D3E60">
      <w:r w:rsidRPr="009D3E60">
        <w:t>It has three versions, which multiply an 8-bit operand by AL, a 16-bit operand by AX, or a 32-bit operand by EAX.</w:t>
      </w:r>
    </w:p>
    <w:p w14:paraId="2D3A15E5" w14:textId="77777777" w:rsidR="009D3E60" w:rsidRPr="009D3E60" w:rsidRDefault="009D3E60" w:rsidP="009D3E60">
      <w:r w:rsidRPr="009D3E60">
        <w:t>The multiplicand and multiplier must always be the same size, and the product is twice their size.</w:t>
      </w:r>
    </w:p>
    <w:p w14:paraId="2866C716" w14:textId="77777777" w:rsidR="009D3E60" w:rsidRPr="009D3E60" w:rsidRDefault="009D3E60" w:rsidP="009D3E60">
      <w:r w:rsidRPr="009D3E60">
        <w:t>The following table shows the default multiplicand and product, depending on the size of the multiplier:</w:t>
      </w:r>
    </w:p>
    <w:p w14:paraId="09F0691E" w14:textId="4FA9216B" w:rsidR="009D3E60" w:rsidRPr="009D3E60" w:rsidRDefault="009D3E60" w:rsidP="009D3E60">
      <w:r w:rsidRPr="009D3E60">
        <w:rPr>
          <w:noProof/>
        </w:rPr>
        <w:drawing>
          <wp:inline distT="0" distB="0" distL="0" distR="0" wp14:anchorId="0142E184" wp14:editId="6FD814F6">
            <wp:extent cx="5943600" cy="2476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66FD5A5F" w14:textId="77777777" w:rsidR="009D3E60" w:rsidRPr="009D3E60" w:rsidRDefault="009D3E60" w:rsidP="009D3E60">
      <w:r w:rsidRPr="009D3E60">
        <w:t>Because the destination operand is twice the size of the multiplicand and multiplier, overflow cannot occur.</w:t>
      </w:r>
    </w:p>
    <w:p w14:paraId="2080CA60" w14:textId="77777777" w:rsidR="009D3E60" w:rsidRPr="009D3E60" w:rsidRDefault="009D3E60" w:rsidP="009D3E60">
      <w:r w:rsidRPr="009D3E60">
        <w:t>However, the MUL instruction sets the Carry and Overflow flags if the upper half of the product is not equal to zero.</w:t>
      </w:r>
    </w:p>
    <w:p w14:paraId="07E092E1" w14:textId="77777777" w:rsidR="009D3E60" w:rsidRPr="009D3E60" w:rsidRDefault="009D3E60" w:rsidP="009D3E60">
      <w:r w:rsidRPr="009D3E60">
        <w:t>The Carry flag is ordinarily used for unsigned arithmetic, so it can be used to detect overflow in the MUL instruction.</w:t>
      </w:r>
    </w:p>
    <w:p w14:paraId="4D6F7896" w14:textId="77777777" w:rsidR="009D3E60" w:rsidRPr="009D3E60" w:rsidRDefault="009D3E60" w:rsidP="009D3E60">
      <w:r w:rsidRPr="009D3E60">
        <w:lastRenderedPageBreak/>
        <w:t>For example, if AX is multiplied by a 16-bit operand, the product is stored in the combined DX and AX registers.</w:t>
      </w:r>
    </w:p>
    <w:p w14:paraId="4871EAD5" w14:textId="77777777" w:rsidR="009D3E60" w:rsidRPr="009D3E60" w:rsidRDefault="009D3E60" w:rsidP="009D3E60">
      <w:r w:rsidRPr="009D3E60">
        <w:t>If DX is not equal to zero after the multiplication operation, then the product will not fit into the lower half of the implied destination operand, and the Carry flag will be set.</w:t>
      </w:r>
    </w:p>
    <w:p w14:paraId="554ACD23" w14:textId="77777777" w:rsidR="009D3E60" w:rsidRPr="009D3E60" w:rsidRDefault="009D3E60" w:rsidP="009D3E60">
      <w:r w:rsidRPr="009D3E60">
        <w:t>Here is an example of how to use the MUL instruction to multiply two 16-bit operands:</w:t>
      </w:r>
    </w:p>
    <w:p w14:paraId="31AC96CD" w14:textId="109D268A" w:rsidR="009D3E60" w:rsidRPr="009D3E60" w:rsidRDefault="009D3E60" w:rsidP="009D3E60">
      <w:r w:rsidRPr="009D3E60">
        <w:rPr>
          <w:noProof/>
        </w:rPr>
        <w:drawing>
          <wp:inline distT="0" distB="0" distL="0" distR="0" wp14:anchorId="7DD2314F" wp14:editId="29E6A6E3">
            <wp:extent cx="49720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2050" cy="657225"/>
                    </a:xfrm>
                    <a:prstGeom prst="rect">
                      <a:avLst/>
                    </a:prstGeom>
                    <a:noFill/>
                    <a:ln>
                      <a:noFill/>
                    </a:ln>
                  </pic:spPr>
                </pic:pic>
              </a:graphicData>
            </a:graphic>
          </wp:inline>
        </w:drawing>
      </w:r>
    </w:p>
    <w:p w14:paraId="4521FD34" w14:textId="77777777" w:rsidR="009D3E60" w:rsidRPr="009D3E60" w:rsidRDefault="009D3E60" w:rsidP="009D3E60">
      <w:r w:rsidRPr="009D3E60">
        <w:t>After the multiplication operation, the product will be stored in the combined DX and AX registers. If DX is not equal to zero, then the product will not fit into the lower half of the AX register, and the Carry flag will be set.</w:t>
      </w:r>
    </w:p>
    <w:p w14:paraId="43FB9FB6" w14:textId="77777777" w:rsidR="009D3E60" w:rsidRPr="009D3E60" w:rsidRDefault="009D3E60" w:rsidP="009D3E60">
      <w:r w:rsidRPr="009D3E60">
        <w:t>As you can see, the MUL instruction supports register and memory operands for all multiplier sizes. This gives you a lot of flexibility in how you use the instruction.</w:t>
      </w:r>
    </w:p>
    <w:p w14:paraId="272AF192" w14:textId="77777777" w:rsidR="009D3E60" w:rsidRPr="009D3E60" w:rsidRDefault="009D3E60" w:rsidP="009D3E60">
      <w:r w:rsidRPr="009D3E60">
        <w:t>For example, the following assembly code multiplies the AL register by the 8-bit operand in memory location MY_DATA:</w:t>
      </w:r>
    </w:p>
    <w:p w14:paraId="35822975" w14:textId="21B0C451" w:rsidR="009D3E60" w:rsidRPr="009D3E60" w:rsidRDefault="009D3E60" w:rsidP="009D3E60">
      <w:r w:rsidRPr="009D3E60">
        <w:rPr>
          <w:noProof/>
        </w:rPr>
        <w:drawing>
          <wp:inline distT="0" distB="0" distL="0" distR="0" wp14:anchorId="03BA91ED" wp14:editId="4BD0BB5D">
            <wp:extent cx="574357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14:paraId="5D7D48EA" w14:textId="77777777" w:rsidR="009D3E60" w:rsidRPr="009D3E60" w:rsidRDefault="009D3E60" w:rsidP="009D3E60">
      <w:r w:rsidRPr="009D3E60">
        <w:t>The following assembly code multiplies the EAX register by the 32-bit operand in memory location MY_DATA:</w:t>
      </w:r>
    </w:p>
    <w:p w14:paraId="2A6329ED" w14:textId="0FF9BEA8" w:rsidR="009D3E60" w:rsidRPr="009D3E60" w:rsidRDefault="009D3E60" w:rsidP="009D3E60">
      <w:r w:rsidRPr="009D3E60">
        <w:rPr>
          <w:noProof/>
        </w:rPr>
        <w:drawing>
          <wp:inline distT="0" distB="0" distL="0" distR="0" wp14:anchorId="277CD13E" wp14:editId="4E899A85">
            <wp:extent cx="5686425" cy="4762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6425" cy="476250"/>
                    </a:xfrm>
                    <a:prstGeom prst="rect">
                      <a:avLst/>
                    </a:prstGeom>
                    <a:noFill/>
                    <a:ln>
                      <a:noFill/>
                    </a:ln>
                  </pic:spPr>
                </pic:pic>
              </a:graphicData>
            </a:graphic>
          </wp:inline>
        </w:drawing>
      </w:r>
    </w:p>
    <w:p w14:paraId="394C38AC" w14:textId="77777777" w:rsidR="009D3E60" w:rsidRPr="009D3E60" w:rsidRDefault="009D3E60" w:rsidP="009D3E60">
      <w:r w:rsidRPr="009D3E60">
        <w:t>The MUL instruction is a powerful tool for performing unsigned integer multiplication on the x86 architecture. It is important to understand the different versions of the instruction and how to use the Carry flag to detect overflow.</w:t>
      </w:r>
    </w:p>
    <w:p w14:paraId="3C26F494" w14:textId="77777777" w:rsidR="009D3E60" w:rsidRPr="009D3E60" w:rsidRDefault="009D3E60" w:rsidP="009D3E60">
      <w:r w:rsidRPr="009D3E60">
        <w:t>-------------------------------------</w:t>
      </w:r>
    </w:p>
    <w:p w14:paraId="3D81A04A" w14:textId="77777777" w:rsidR="009D3E60" w:rsidRPr="009D3E60" w:rsidRDefault="009D3E60" w:rsidP="009D3E60">
      <w:r w:rsidRPr="009D3E60">
        <w:t>A good reason for checking the Carry flag after executing MUL is to know whether the upper half of the product can safely be ignored.</w:t>
      </w:r>
    </w:p>
    <w:p w14:paraId="30EF1E83" w14:textId="77777777" w:rsidR="009D3E60" w:rsidRPr="009D3E60" w:rsidRDefault="009D3E60" w:rsidP="009D3E60">
      <w:r w:rsidRPr="009D3E60">
        <w:t>The MUL instruction multiplies two operands and stores the product in two registers. If the product is too large to fit in the destination registers, the Carry flag is set.</w:t>
      </w:r>
    </w:p>
    <w:p w14:paraId="60724315" w14:textId="77777777" w:rsidR="009D3E60" w:rsidRPr="009D3E60" w:rsidRDefault="009D3E60" w:rsidP="009D3E60">
      <w:r w:rsidRPr="009D3E60">
        <w:t>For example, if you multiply two 16-bit operands, the product will be 32 bits.</w:t>
      </w:r>
    </w:p>
    <w:p w14:paraId="1A845F03" w14:textId="77777777" w:rsidR="009D3E60" w:rsidRPr="009D3E60" w:rsidRDefault="009D3E60" w:rsidP="009D3E60">
      <w:r w:rsidRPr="009D3E60">
        <w:t>The MUL instruction will store the lower 16 bits of the product in the AX register and the upper 16 bits of the product in the DX register.</w:t>
      </w:r>
    </w:p>
    <w:p w14:paraId="633DBC85" w14:textId="77777777" w:rsidR="009D3E60" w:rsidRPr="009D3E60" w:rsidRDefault="009D3E60" w:rsidP="009D3E60">
      <w:r w:rsidRPr="009D3E60">
        <w:lastRenderedPageBreak/>
        <w:t>If the upper 16 bits of the product are zero, then you can safely ignore them. However, if the upper 16 bits of the product are non-zero, then you will need to use the DX register to store the entire product.</w:t>
      </w:r>
    </w:p>
    <w:p w14:paraId="527630A1" w14:textId="77777777" w:rsidR="009D3E60" w:rsidRPr="009D3E60" w:rsidRDefault="009D3E60" w:rsidP="009D3E60">
      <w:r w:rsidRPr="009D3E60">
        <w:t>You can check the Carry flag to determine whether the upper half of the product is zero.</w:t>
      </w:r>
    </w:p>
    <w:p w14:paraId="1B346310" w14:textId="77777777" w:rsidR="009D3E60" w:rsidRPr="009D3E60" w:rsidRDefault="009D3E60" w:rsidP="009D3E60">
      <w:r w:rsidRPr="009D3E60">
        <w:t>If the Carry flag is clear, then the upper half of the product is zero and you can safely ignore it.</w:t>
      </w:r>
    </w:p>
    <w:p w14:paraId="43C916BB" w14:textId="77777777" w:rsidR="009D3E60" w:rsidRPr="009D3E60" w:rsidRDefault="009D3E60" w:rsidP="009D3E60">
      <w:r w:rsidRPr="009D3E60">
        <w:t>However, if the Carry flag is set, then the upper half of the product is non-zero and you will need to use the DX register to store the entire product.</w:t>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3BBDFA84">
            <wp:extent cx="5943600" cy="16687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3E754E7C" w14:textId="77777777" w:rsidR="009D3E60" w:rsidRPr="009D3E60" w:rsidRDefault="009D3E60" w:rsidP="009D3E60">
      <w:pPr>
        <w:rPr>
          <w:b/>
          <w:bCs/>
          <w:i/>
          <w:iCs/>
        </w:rPr>
      </w:pPr>
      <w:r w:rsidRPr="009D3E60">
        <w:rPr>
          <w:b/>
          <w:bCs/>
          <w:i/>
          <w:iCs/>
        </w:rPr>
        <w:t>Example 1:</w:t>
      </w:r>
    </w:p>
    <w:p w14:paraId="3550BAD9" w14:textId="02BE4EEB" w:rsidR="009D3E60" w:rsidRPr="009D3E60" w:rsidRDefault="009D3E60" w:rsidP="009D3E60">
      <w:r w:rsidRPr="009D3E60">
        <w:rPr>
          <w:noProof/>
        </w:rPr>
        <w:drawing>
          <wp:inline distT="0" distB="0" distL="0" distR="0" wp14:anchorId="515AD380" wp14:editId="43ED540D">
            <wp:extent cx="3667125" cy="20955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1A563E09">
            <wp:extent cx="3524250" cy="7524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pic:spPr>
                </pic:pic>
              </a:graphicData>
            </a:graphic>
          </wp:inline>
        </w:drawing>
      </w:r>
    </w:p>
    <w:p w14:paraId="2BB970F1" w14:textId="6FA825B0" w:rsidR="009D3E60" w:rsidRPr="009D3E60" w:rsidRDefault="009D3E60" w:rsidP="009D3E60">
      <w:r w:rsidRPr="009D3E60">
        <w:rPr>
          <w:noProof/>
        </w:rPr>
        <w:lastRenderedPageBreak/>
        <w:drawing>
          <wp:inline distT="0" distB="0" distL="0" distR="0" wp14:anchorId="130BE262" wp14:editId="46DB8C74">
            <wp:extent cx="3733800" cy="8191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13F6B311">
            <wp:extent cx="4371975" cy="9048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pic:spPr>
                </pic:pic>
              </a:graphicData>
            </a:graphic>
          </wp:inline>
        </w:drawing>
      </w:r>
    </w:p>
    <w:p w14:paraId="3353D7D0" w14:textId="77777777" w:rsidR="009D3E60" w:rsidRPr="009D3E60" w:rsidRDefault="009D3E60" w:rsidP="009D3E60">
      <w:r w:rsidRPr="009D3E60">
        <w:t>The MUL instruction multiplies two unsigned integers and stores the product in two registers: the low-order half of the product is stored in the EAX register, and the high-order half of the product is stored in the EDX register.</w:t>
      </w:r>
    </w:p>
    <w:p w14:paraId="328B04E7" w14:textId="77777777" w:rsidR="009D3E60" w:rsidRPr="009D3E60" w:rsidRDefault="009D3E60" w:rsidP="009D3E60">
      <w:r w:rsidRPr="009D3E60">
        <w:t>The Carry flag is set if the product is too large to fit in the destination registers.</w:t>
      </w:r>
    </w:p>
    <w:p w14:paraId="1A47F08E" w14:textId="77777777" w:rsidR="009D3E60" w:rsidRPr="009D3E60" w:rsidRDefault="009D3E60" w:rsidP="009D3E60">
      <w:r w:rsidRPr="009D3E60">
        <w:t>In this case, the product of 12345h and 1000h is 12345000h, which is a 64-bit value. The product fits in the EDX and EAX registers, so the Carry flag is clear.</w:t>
      </w:r>
    </w:p>
    <w:p w14:paraId="54E43ADF" w14:textId="77777777" w:rsidR="009D3E60" w:rsidRPr="009D3E60" w:rsidRDefault="009D3E60" w:rsidP="009D3E60">
      <w:r w:rsidRPr="009D3E60">
        <w:t>The following diagram illustrates the movement between registers:</w:t>
      </w:r>
    </w:p>
    <w:p w14:paraId="52B35B32" w14:textId="0ACBC364" w:rsidR="009D3E60" w:rsidRPr="009D3E60" w:rsidRDefault="009D3E60" w:rsidP="009D3E60">
      <w:r w:rsidRPr="009D3E60">
        <w:rPr>
          <w:noProof/>
        </w:rPr>
        <w:drawing>
          <wp:inline distT="0" distB="0" distL="0" distR="0" wp14:anchorId="5D7E72F4" wp14:editId="4E6EC6C1">
            <wp:extent cx="3000375" cy="19335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pic:spPr>
                </pic:pic>
              </a:graphicData>
            </a:graphic>
          </wp:inline>
        </w:drawing>
      </w:r>
    </w:p>
    <w:p w14:paraId="45BE735E" w14:textId="617D712E" w:rsidR="009D3E60" w:rsidRPr="009D3E60" w:rsidRDefault="009D3E60" w:rsidP="009D3E60">
      <w:r w:rsidRPr="009D3E60">
        <w:rPr>
          <w:noProof/>
        </w:rPr>
        <w:drawing>
          <wp:inline distT="0" distB="0" distL="0" distR="0" wp14:anchorId="570CDBAC" wp14:editId="070838F3">
            <wp:extent cx="5448300" cy="847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pic:spPr>
                </pic:pic>
              </a:graphicData>
            </a:graphic>
          </wp:inline>
        </w:drawing>
      </w:r>
    </w:p>
    <w:p w14:paraId="365CADB3" w14:textId="77777777" w:rsidR="009D3E60" w:rsidRPr="009D3E60" w:rsidRDefault="009D3E60" w:rsidP="009D3E60">
      <w:r w:rsidRPr="009D3E60">
        <w:rPr>
          <w:b/>
          <w:bCs/>
          <w:i/>
          <w:iCs/>
        </w:rPr>
        <w:t>Here is a summary of the MUL instruction:</w:t>
      </w:r>
    </w:p>
    <w:p w14:paraId="1C80699F" w14:textId="77777777" w:rsidR="009D3E60" w:rsidRPr="009D3E60" w:rsidRDefault="009D3E60">
      <w:pPr>
        <w:numPr>
          <w:ilvl w:val="0"/>
          <w:numId w:val="35"/>
        </w:numPr>
      </w:pPr>
      <w:r w:rsidRPr="009D3E60">
        <w:t>The MUL instruction multiplies two unsigned integers and stores the product in two registers.</w:t>
      </w:r>
    </w:p>
    <w:p w14:paraId="0560B814" w14:textId="77777777" w:rsidR="009D3E60" w:rsidRPr="009D3E60" w:rsidRDefault="009D3E60">
      <w:pPr>
        <w:numPr>
          <w:ilvl w:val="0"/>
          <w:numId w:val="36"/>
        </w:numPr>
      </w:pPr>
      <w:r w:rsidRPr="009D3E60">
        <w:lastRenderedPageBreak/>
        <w:t>The multiplicand (the first operand) is stored in the AL register (for 8-bit multiplication) or the AX register (for 16-bit multiplication).</w:t>
      </w:r>
    </w:p>
    <w:p w14:paraId="6A829D65" w14:textId="77777777" w:rsidR="009D3E60" w:rsidRPr="009D3E60" w:rsidRDefault="009D3E60">
      <w:pPr>
        <w:numPr>
          <w:ilvl w:val="0"/>
          <w:numId w:val="37"/>
        </w:numPr>
      </w:pPr>
      <w:r w:rsidRPr="009D3E60">
        <w:t>The multiplier (the second operand) is stored in another register or in memory.</w:t>
      </w:r>
    </w:p>
    <w:p w14:paraId="2FDD2C7F" w14:textId="77777777" w:rsidR="009D3E60" w:rsidRPr="009D3E60" w:rsidRDefault="009D3E60">
      <w:pPr>
        <w:numPr>
          <w:ilvl w:val="0"/>
          <w:numId w:val="38"/>
        </w:numPr>
      </w:pPr>
      <w:r w:rsidRPr="009D3E60">
        <w:t>The product is stored in two registers: the low-order half of the product is stored in the AL register (or the AX register for 16-bit multiplication), and the high-order half of the product is stored in the AH register (or the DX register for 16-bit multiplication).</w:t>
      </w:r>
    </w:p>
    <w:p w14:paraId="5300C0D4" w14:textId="77777777" w:rsidR="009D3E60" w:rsidRPr="009D3E60" w:rsidRDefault="009D3E60">
      <w:pPr>
        <w:numPr>
          <w:ilvl w:val="0"/>
          <w:numId w:val="39"/>
        </w:numPr>
      </w:pPr>
      <w:r w:rsidRPr="009D3E60">
        <w:t>The Carry flag is set if the product is too large to fit in the destination registers.</w:t>
      </w:r>
    </w:p>
    <w:p w14:paraId="5EF263CC" w14:textId="77777777" w:rsidR="009D3E60" w:rsidRPr="009D3E60" w:rsidRDefault="009D3E60" w:rsidP="009D3E60">
      <w:pPr>
        <w:rPr>
          <w:b/>
          <w:bCs/>
          <w:i/>
          <w:iCs/>
        </w:rPr>
      </w:pPr>
      <w:r w:rsidRPr="009D3E60">
        <w:rPr>
          <w:b/>
          <w:bCs/>
          <w:i/>
          <w:iCs/>
        </w:rPr>
        <w:t>====================</w:t>
      </w:r>
    </w:p>
    <w:p w14:paraId="13EB80B3" w14:textId="77777777" w:rsidR="009D3E60" w:rsidRPr="009D3E60" w:rsidRDefault="009D3E60" w:rsidP="009D3E60">
      <w:pPr>
        <w:rPr>
          <w:b/>
          <w:bCs/>
          <w:i/>
          <w:iCs/>
        </w:rPr>
      </w:pPr>
      <w:r w:rsidRPr="009D3E60">
        <w:rPr>
          <w:b/>
          <w:bCs/>
          <w:i/>
          <w:iCs/>
        </w:rPr>
        <w:t>MUL in 64-bit mode</w:t>
      </w:r>
    </w:p>
    <w:p w14:paraId="4CB5029B" w14:textId="77777777" w:rsidR="009D3E60" w:rsidRPr="009D3E60" w:rsidRDefault="009D3E60" w:rsidP="009D3E60">
      <w:pPr>
        <w:rPr>
          <w:b/>
          <w:bCs/>
          <w:i/>
          <w:iCs/>
        </w:rPr>
      </w:pPr>
      <w:r w:rsidRPr="009D3E60">
        <w:rPr>
          <w:b/>
          <w:bCs/>
          <w:i/>
          <w:iCs/>
        </w:rPr>
        <w:t>=====================</w:t>
      </w:r>
    </w:p>
    <w:p w14:paraId="5731DB42" w14:textId="77777777" w:rsidR="009D3E60" w:rsidRPr="009D3E60" w:rsidRDefault="009D3E60" w:rsidP="009D3E60">
      <w:r w:rsidRPr="009D3E60">
        <w:t xml:space="preserve">In 64-bit mode, the MUL instruction can be used to multiply two 64-bit operands. 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36127D59">
            <wp:extent cx="4962525" cy="11049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03D57342">
            <wp:extent cx="5219700" cy="17049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700" cy="1704975"/>
                    </a:xfrm>
                    <a:prstGeom prst="rect">
                      <a:avLst/>
                    </a:prstGeom>
                    <a:noFill/>
                    <a:ln>
                      <a:noFill/>
                    </a:ln>
                  </pic:spPr>
                </pic:pic>
              </a:graphicData>
            </a:graphic>
          </wp:inline>
        </w:drawing>
      </w:r>
    </w:p>
    <w:p w14:paraId="1A62CEE1" w14:textId="77777777" w:rsidR="009D3E60" w:rsidRPr="009D3E60" w:rsidRDefault="009D3E60" w:rsidP="009D3E60">
      <w:r w:rsidRPr="009D3E60">
        <w:t xml:space="preserve">In this example, the product is a </w:t>
      </w:r>
      <w:r w:rsidRPr="009D3E60">
        <w:rPr>
          <w:b/>
          <w:bCs/>
        </w:rPr>
        <w:t>128-bit value</w:t>
      </w:r>
      <w:r w:rsidRPr="009D3E60">
        <w:t>, but both halves of the product fit in RAX and RDX because the product is less than</w:t>
      </w:r>
      <w:r w:rsidRPr="009D3E60">
        <w:rPr>
          <w:b/>
          <w:bCs/>
        </w:rPr>
        <w:t xml:space="preserve"> 2</w:t>
      </w:r>
      <w:r w:rsidRPr="009D3E60">
        <w:rPr>
          <w:b/>
          <w:bCs/>
          <w:vertAlign w:val="superscript"/>
        </w:rPr>
        <w:t>128</w:t>
      </w:r>
      <w:r w:rsidRPr="009D3E60">
        <w:rPr>
          <w:b/>
          <w:bCs/>
        </w:rPr>
        <w:t>.</w:t>
      </w:r>
    </w:p>
    <w:p w14:paraId="5BA75658" w14:textId="77777777" w:rsidR="009D3E60" w:rsidRPr="009D3E60" w:rsidRDefault="009D3E60" w:rsidP="009D3E60">
      <w:r w:rsidRPr="009D3E60">
        <w:lastRenderedPageBreak/>
        <w:t>Here is a more in-depth explanation of what happens when the MUL instruction is used in 64-bit mode:</w:t>
      </w:r>
    </w:p>
    <w:p w14:paraId="3DA8482F" w14:textId="77777777" w:rsidR="009D3E60" w:rsidRPr="009D3E60" w:rsidRDefault="009D3E60" w:rsidP="009D3E60">
      <w:r w:rsidRPr="009D3E60">
        <w:t>The RAX and RDX registers are multiplied together. The low-order 64 bits of the product are stored in RAX. The high-order 64 bits of the product are stored in RDX. The Carry flag is set if the product is too large to fit in RAX and RDX.</w:t>
      </w:r>
    </w:p>
    <w:p w14:paraId="6DDB6C76" w14:textId="51DBF0D7" w:rsidR="009D3E60" w:rsidRDefault="009D3E60" w:rsidP="00366C46"/>
    <w:p w14:paraId="1463286B" w14:textId="491C61C0" w:rsidR="00C91C14" w:rsidRDefault="00C91C14" w:rsidP="00C91C14">
      <w:pPr>
        <w:pStyle w:val="Style1"/>
      </w:pPr>
      <w:bookmarkStart w:id="9" w:name="_Toc220176980"/>
      <w:r>
        <w:t>IMUL OPERATOR</w:t>
      </w:r>
      <w:bookmarkEnd w:id="9"/>
    </w:p>
    <w:p w14:paraId="3A722114" w14:textId="77777777" w:rsidR="00C91C14" w:rsidRPr="00C91C14" w:rsidRDefault="00C91C14" w:rsidP="00C91C14">
      <w:r w:rsidRPr="00C91C14">
        <w:t>The IMUL instruction performs signed integer multiplication.</w:t>
      </w:r>
    </w:p>
    <w:p w14:paraId="476BC851" w14:textId="77777777" w:rsidR="00C91C14" w:rsidRPr="00C91C14" w:rsidRDefault="00C91C14" w:rsidP="00C91C14">
      <w:r w:rsidRPr="00C91C14">
        <w:t>This means that it multiplies two integers and takes into account their signs. Unlike the MUL instruction, the IMUL instruction preserves the sign of the product.</w:t>
      </w:r>
    </w:p>
    <w:p w14:paraId="0CF0B348" w14:textId="77777777" w:rsidR="00C91C14" w:rsidRPr="00C91C14" w:rsidRDefault="00C91C14" w:rsidP="00C91C14">
      <w:r w:rsidRPr="00C91C14">
        <w:t>How does the IMUL instruction work?</w:t>
      </w:r>
    </w:p>
    <w:p w14:paraId="091A7B32" w14:textId="77777777" w:rsidR="00C91C14" w:rsidRPr="00C91C14" w:rsidRDefault="00C91C14" w:rsidP="00C91C14">
      <w:r w:rsidRPr="00C91C14">
        <w:t>The IMUL instruction works by first sign extending the highest bit of the lower half of the product into the upper bits of the product.</w:t>
      </w:r>
    </w:p>
    <w:p w14:paraId="57F4DCD1" w14:textId="77777777" w:rsidR="00C91C14" w:rsidRPr="00C91C14" w:rsidRDefault="00C91C14" w:rsidP="00C91C14">
      <w:r w:rsidRPr="00C91C14">
        <w:t>This ensures that the sign of the product is the same as the sign of the multiplicand (the number being multiplied).</w:t>
      </w:r>
    </w:p>
    <w:p w14:paraId="67C82BD8" w14:textId="77777777" w:rsidR="00C91C14" w:rsidRPr="00C91C14" w:rsidRDefault="00C91C14" w:rsidP="00C91C14">
      <w:r w:rsidRPr="00C91C14">
        <w:t>What are the different formats of the IMUL instruction?</w:t>
      </w:r>
    </w:p>
    <w:p w14:paraId="0546E938" w14:textId="77777777" w:rsidR="00C91C14" w:rsidRPr="00C91C14" w:rsidRDefault="00C91C14" w:rsidP="00C91C14">
      <w:r w:rsidRPr="00C91C14">
        <w:t>The IMUL instruction has three formats:</w:t>
      </w:r>
    </w:p>
    <w:p w14:paraId="0C6DC477" w14:textId="522DE745" w:rsidR="00C91C14" w:rsidRPr="00C91C14" w:rsidRDefault="00C91C14" w:rsidP="00C91C14">
      <w:r w:rsidRPr="00C91C14">
        <w:rPr>
          <w:noProof/>
        </w:rPr>
        <w:drawing>
          <wp:inline distT="0" distB="0" distL="0" distR="0" wp14:anchorId="673116AA" wp14:editId="251282BA">
            <wp:extent cx="3514725" cy="6667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4725" cy="666750"/>
                    </a:xfrm>
                    <a:prstGeom prst="rect">
                      <a:avLst/>
                    </a:prstGeom>
                    <a:noFill/>
                    <a:ln>
                      <a:noFill/>
                    </a:ln>
                  </pic:spPr>
                </pic:pic>
              </a:graphicData>
            </a:graphic>
          </wp:inline>
        </w:drawing>
      </w:r>
    </w:p>
    <w:p w14:paraId="6A16C8C4" w14:textId="77777777" w:rsidR="00C91C14" w:rsidRPr="00C91C14" w:rsidRDefault="00C91C14" w:rsidP="00C91C14">
      <w:r w:rsidRPr="00C91C14">
        <w:t xml:space="preserve">The </w:t>
      </w:r>
      <w:r w:rsidRPr="00C91C14">
        <w:rPr>
          <w:b/>
          <w:bCs/>
        </w:rPr>
        <w:t>one-operand format of the IMUL instruction</w:t>
      </w:r>
      <w:r w:rsidRPr="00C91C14">
        <w:t xml:space="preserve"> multiplies the operand by itself and stores the product in the same operand. This is equivalent to squaring the operand.</w:t>
      </w:r>
    </w:p>
    <w:p w14:paraId="0721089C" w14:textId="77777777" w:rsidR="00C91C14" w:rsidRPr="00C91C14" w:rsidRDefault="00C91C14" w:rsidP="00C91C14">
      <w:r w:rsidRPr="00C91C14">
        <w:t xml:space="preserve">The </w:t>
      </w:r>
      <w:r w:rsidRPr="00C91C14">
        <w:rPr>
          <w:b/>
          <w:bCs/>
        </w:rPr>
        <w:t>two-operand format of the IMUL instruction</w:t>
      </w:r>
      <w:r w:rsidRPr="00C91C14">
        <w:t xml:space="preserve"> multiplies the two operands and stores the product in the first operand. The second operand can be a register, a memory operand, or an immediate value.</w:t>
      </w:r>
    </w:p>
    <w:p w14:paraId="1953F063" w14:textId="77777777" w:rsidR="00C91C14" w:rsidRPr="00C91C14" w:rsidRDefault="00C91C14" w:rsidP="00C91C14">
      <w:r w:rsidRPr="00C91C14">
        <w:t xml:space="preserve">The </w:t>
      </w:r>
      <w:r w:rsidRPr="00C91C14">
        <w:rPr>
          <w:b/>
          <w:bCs/>
        </w:rPr>
        <w:t>three-operand format of the IMUL instruction</w:t>
      </w:r>
      <w:r w:rsidRPr="00C91C14">
        <w:t xml:space="preserve"> multiplies the first and third operands and stores the product in the second operand. The first and third operands can be registers or memory operands, and the second operand must be a register.</w:t>
      </w:r>
    </w:p>
    <w:p w14:paraId="4439C3C8" w14:textId="77777777" w:rsidR="00C91C14" w:rsidRPr="00C91C14" w:rsidRDefault="00C91C14" w:rsidP="00C91C14">
      <w:pPr>
        <w:rPr>
          <w:b/>
          <w:bCs/>
          <w:i/>
          <w:iCs/>
        </w:rPr>
      </w:pPr>
      <w:r w:rsidRPr="00C91C14">
        <w:rPr>
          <w:b/>
          <w:bCs/>
          <w:i/>
          <w:iCs/>
        </w:rPr>
        <w:t>When should I use the IMUL instruction?</w:t>
      </w:r>
    </w:p>
    <w:p w14:paraId="7718A3DF" w14:textId="77777777" w:rsidR="00C91C14" w:rsidRPr="00C91C14" w:rsidRDefault="00C91C14" w:rsidP="00C91C14">
      <w:r w:rsidRPr="00C91C14">
        <w:t>You should use the IMUL instruction whenever you need to perform signed integer multiplication. This is especially important when you need to preserve the sign of the product.</w:t>
      </w:r>
    </w:p>
    <w:p w14:paraId="0753A883" w14:textId="77777777" w:rsidR="00C91C14" w:rsidRPr="00C91C14" w:rsidRDefault="00C91C14" w:rsidP="00C91C14">
      <w:pPr>
        <w:rPr>
          <w:b/>
          <w:bCs/>
          <w:i/>
          <w:iCs/>
        </w:rPr>
      </w:pPr>
      <w:r w:rsidRPr="00C91C14">
        <w:rPr>
          <w:b/>
          <w:bCs/>
          <w:i/>
          <w:iCs/>
        </w:rPr>
        <w:lastRenderedPageBreak/>
        <w:t>Here are some examples of how to use the IMUL instruction:</w:t>
      </w:r>
    </w:p>
    <w:p w14:paraId="2F745EDD" w14:textId="611B4506" w:rsidR="00C91C14" w:rsidRPr="00C91C14" w:rsidRDefault="00C91C14" w:rsidP="00C91C14">
      <w:r w:rsidRPr="00C91C14">
        <w:rPr>
          <w:noProof/>
        </w:rPr>
        <w:drawing>
          <wp:inline distT="0" distB="0" distL="0" distR="0" wp14:anchorId="613F63BA" wp14:editId="20A12528">
            <wp:extent cx="3219450" cy="23431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19450" cy="2343150"/>
                    </a:xfrm>
                    <a:prstGeom prst="rect">
                      <a:avLst/>
                    </a:prstGeom>
                    <a:noFill/>
                    <a:ln>
                      <a:noFill/>
                    </a:ln>
                  </pic:spPr>
                </pic:pic>
              </a:graphicData>
            </a:graphic>
          </wp:inline>
        </w:drawing>
      </w:r>
    </w:p>
    <w:p w14:paraId="1E6823BF" w14:textId="77777777" w:rsidR="00C91C14" w:rsidRPr="00C91C14" w:rsidRDefault="00C91C14" w:rsidP="00C91C14">
      <w:pPr>
        <w:rPr>
          <w:b/>
          <w:bCs/>
          <w:i/>
          <w:iCs/>
        </w:rPr>
      </w:pPr>
      <w:r w:rsidRPr="00C91C14">
        <w:rPr>
          <w:b/>
          <w:bCs/>
          <w:i/>
          <w:iCs/>
        </w:rPr>
        <w:t>Important things to keep in mind:</w:t>
      </w:r>
    </w:p>
    <w:p w14:paraId="1C30199A" w14:textId="77777777" w:rsidR="00C91C14" w:rsidRPr="00C91C14" w:rsidRDefault="00C91C14">
      <w:pPr>
        <w:numPr>
          <w:ilvl w:val="0"/>
          <w:numId w:val="40"/>
        </w:numPr>
      </w:pPr>
      <w:r w:rsidRPr="00C91C14">
        <w:t>The IMUL instruction can generate overflow. If the product of the two operands is too large to fit in the destination operand, the Overflow flag is set.</w:t>
      </w:r>
    </w:p>
    <w:p w14:paraId="7C52D9CC" w14:textId="77777777" w:rsidR="00C91C14" w:rsidRPr="00C91C14" w:rsidRDefault="00C91C14">
      <w:pPr>
        <w:numPr>
          <w:ilvl w:val="0"/>
          <w:numId w:val="40"/>
        </w:numPr>
      </w:pPr>
      <w:r w:rsidRPr="00C91C14">
        <w:t>The IMUL instruction can also generate a carry. If the highest bit of the product is set, the Carry flag is set.</w:t>
      </w:r>
    </w:p>
    <w:p w14:paraId="117A5170" w14:textId="77777777" w:rsidR="00C91C14" w:rsidRPr="00C91C14" w:rsidRDefault="00C91C14">
      <w:pPr>
        <w:numPr>
          <w:ilvl w:val="0"/>
          <w:numId w:val="40"/>
        </w:numPr>
      </w:pPr>
      <w:r w:rsidRPr="00C91C14">
        <w:t>It is important to check the Overflow and Carry flags after performing an IMUL operation to ensure that the result is correct.</w:t>
      </w:r>
    </w:p>
    <w:p w14:paraId="1C92DF93" w14:textId="2AAF6409" w:rsidR="00C91C14" w:rsidRPr="00C91C14" w:rsidRDefault="00C91C14" w:rsidP="00C91C14">
      <w:r w:rsidRPr="00C91C14">
        <w:rPr>
          <w:noProof/>
        </w:rPr>
        <w:lastRenderedPageBreak/>
        <w:drawing>
          <wp:inline distT="0" distB="0" distL="0" distR="0" wp14:anchorId="57E1CCF5" wp14:editId="23CDD69F">
            <wp:extent cx="5943600" cy="410718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14:paraId="4997D27C"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6072AED8" w14:textId="77777777" w:rsidR="00C91C14" w:rsidRPr="00C91C14" w:rsidRDefault="00C91C14" w:rsidP="00C91C14">
      <w:r w:rsidRPr="00C91C14">
        <w:t xml:space="preserve">The next two lines of code do the same thing, but with 32-bit integers. The IMUL instruction in this case stores the product in the </w:t>
      </w:r>
      <w:proofErr w:type="gramStart"/>
      <w:r w:rsidRPr="00C91C14">
        <w:t>EDX:EAX</w:t>
      </w:r>
      <w:proofErr w:type="gramEnd"/>
      <w:r w:rsidRPr="00C91C14">
        <w:t xml:space="preserve"> register pair.</w:t>
      </w:r>
    </w:p>
    <w:p w14:paraId="2AAA7F78" w14:textId="77777777" w:rsidR="00C91C14" w:rsidRPr="00C91C14" w:rsidRDefault="00C91C14" w:rsidP="00C91C14">
      <w:r w:rsidRPr="00C91C14">
        <w:t xml:space="preserve">The next two lines of code multiply a 32-bit integer by an 8-bit and 32-bit immediate value, respectively. The IMUL instruction in these cases stores the product in the AX and </w:t>
      </w:r>
      <w:proofErr w:type="gramStart"/>
      <w:r w:rsidRPr="00C91C14">
        <w:t>EDX:EAX</w:t>
      </w:r>
      <w:proofErr w:type="gramEnd"/>
      <w:r w:rsidRPr="00C91C14">
        <w:t xml:space="preserve"> register pair, respectively.</w:t>
      </w:r>
    </w:p>
    <w:p w14:paraId="69E8E0C1" w14:textId="77777777" w:rsidR="00C91C14" w:rsidRPr="00C91C14" w:rsidRDefault="00C91C14" w:rsidP="00C91C14">
      <w:r w:rsidRPr="00C91C14">
        <w:t xml:space="preserve">The last two lines of code multiply two 16-bit and 32-bit integers and store the product in memory. The IMUL instruction in these cases stores the product in the word and </w:t>
      </w:r>
      <w:proofErr w:type="spellStart"/>
      <w:r w:rsidRPr="00C91C14">
        <w:t>dword</w:t>
      </w:r>
      <w:proofErr w:type="spellEnd"/>
      <w:r w:rsidRPr="00C91C14">
        <w:t xml:space="preserve"> variable, respectively.</w:t>
      </w:r>
    </w:p>
    <w:p w14:paraId="260334DD"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640FD993" w14:textId="77777777" w:rsidR="00C91C14" w:rsidRPr="00C91C14" w:rsidRDefault="00C91C14" w:rsidP="00C91C14">
      <w:r w:rsidRPr="00C91C14">
        <w:t>----------------------------------------------------</w:t>
      </w:r>
    </w:p>
    <w:p w14:paraId="4F1ACDB1" w14:textId="4056F9B9" w:rsidR="00C91C14" w:rsidRPr="00C91C14" w:rsidRDefault="00C91C14" w:rsidP="00C91C14">
      <w:r w:rsidRPr="00C91C14">
        <w:rPr>
          <w:noProof/>
        </w:rPr>
        <w:lastRenderedPageBreak/>
        <w:drawing>
          <wp:inline distT="0" distB="0" distL="0" distR="0" wp14:anchorId="0C80AC8C" wp14:editId="4CAA67A5">
            <wp:extent cx="5943600" cy="4680585"/>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80585"/>
                    </a:xfrm>
                    <a:prstGeom prst="rect">
                      <a:avLst/>
                    </a:prstGeom>
                    <a:noFill/>
                    <a:ln>
                      <a:noFill/>
                    </a:ln>
                  </pic:spPr>
                </pic:pic>
              </a:graphicData>
            </a:graphic>
          </wp:inline>
        </w:drawing>
      </w:r>
    </w:p>
    <w:p w14:paraId="5251F1B7"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2CB2E155" w14:textId="77777777" w:rsidR="00C91C14" w:rsidRPr="00C91C14" w:rsidRDefault="00C91C14" w:rsidP="00C91C14">
      <w:r w:rsidRPr="00C91C14">
        <w:t xml:space="preserve">The next two lines of code do the same thing, but with 32-bit integers. The IMUL instruction in this case stores the product in the </w:t>
      </w:r>
      <w:proofErr w:type="gramStart"/>
      <w:r w:rsidRPr="00C91C14">
        <w:t>EDX:EAX</w:t>
      </w:r>
      <w:proofErr w:type="gramEnd"/>
      <w:r w:rsidRPr="00C91C14">
        <w:t xml:space="preserve"> register pair.</w:t>
      </w:r>
    </w:p>
    <w:p w14:paraId="657B4A46" w14:textId="77777777" w:rsidR="00C91C14" w:rsidRPr="00C91C14" w:rsidRDefault="00C91C14" w:rsidP="00C91C14">
      <w:r w:rsidRPr="00C91C14">
        <w:t xml:space="preserve">The next two lines of code multiply a 32-bit integer by an 8-bit and 32-bit immediate value, respectively. The IMUL instruction in these cases stores the product in the AX and </w:t>
      </w:r>
      <w:proofErr w:type="gramStart"/>
      <w:r w:rsidRPr="00C91C14">
        <w:t>EDX:EAX</w:t>
      </w:r>
      <w:proofErr w:type="gramEnd"/>
      <w:r w:rsidRPr="00C91C14">
        <w:t xml:space="preserve"> register pair, respectively.</w:t>
      </w:r>
    </w:p>
    <w:p w14:paraId="45DD5BD0" w14:textId="77777777" w:rsidR="00C91C14" w:rsidRPr="00C91C14" w:rsidRDefault="00C91C14" w:rsidP="00C91C14">
      <w:r w:rsidRPr="00C91C14">
        <w:t xml:space="preserve">The last two lines of code multiply two 16-bit and 32-bit integers and store the product in memory. The IMUL instruction in these cases stores the product in the word and </w:t>
      </w:r>
      <w:proofErr w:type="spellStart"/>
      <w:r w:rsidRPr="00C91C14">
        <w:t>dword</w:t>
      </w:r>
      <w:proofErr w:type="spellEnd"/>
      <w:r w:rsidRPr="00C91C14">
        <w:t xml:space="preserve"> variable, respectively.</w:t>
      </w:r>
    </w:p>
    <w:p w14:paraId="5818021E"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2C1624A6" w14:textId="77777777" w:rsidR="00C91C14" w:rsidRPr="00C91C14" w:rsidRDefault="00C91C14" w:rsidP="00C91C14">
      <w:r w:rsidRPr="00C91C14">
        <w:lastRenderedPageBreak/>
        <w:t>-------------------------------------------------</w:t>
      </w:r>
    </w:p>
    <w:p w14:paraId="6888AF6C" w14:textId="7B944195" w:rsidR="00C91C14" w:rsidRPr="00C91C14" w:rsidRDefault="00C91C14" w:rsidP="00C91C14">
      <w:r w:rsidRPr="00C91C14">
        <w:rPr>
          <w:noProof/>
        </w:rPr>
        <w:drawing>
          <wp:inline distT="0" distB="0" distL="0" distR="0" wp14:anchorId="3F682CA9" wp14:editId="36A1E328">
            <wp:extent cx="5943600" cy="441325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5EBEA823" w14:textId="77777777" w:rsidR="00C91C14" w:rsidRPr="00C91C14" w:rsidRDefault="00C91C14" w:rsidP="00C91C14">
      <w:r w:rsidRPr="00C91C14">
        <w:t>In this example, we multiply two 32-bit integers, 80000000h and 80000000h. The product of these two integers is 6400000000h, which is too large to fit in a 32-bit register. Therefore, the Overflow flag is set.</w:t>
      </w:r>
    </w:p>
    <w:p w14:paraId="534521C0" w14:textId="77777777" w:rsidR="00C91C14" w:rsidRPr="00C91C14" w:rsidRDefault="00C91C14" w:rsidP="00C91C14">
      <w:r w:rsidRPr="00C91C14">
        <w:t>We then check the Carry flag. The Carry flag is set if the highest bit of the product is set. In this case, the highest bit of the product is not set, so the Carry flag is not set.</w:t>
      </w:r>
    </w:p>
    <w:p w14:paraId="1E2CB731" w14:textId="77777777" w:rsidR="00C91C14" w:rsidRPr="00C91C14" w:rsidRDefault="00C91C14" w:rsidP="00C91C14">
      <w:r w:rsidRPr="00C91C14">
        <w:t>We then check the Overflow flag to see if overflow occurred. If overflow occurred, the result of the multiplication is incorrect. In this case, overflow occurred, so the result is incorrect.</w:t>
      </w:r>
    </w:p>
    <w:p w14:paraId="347C909E" w14:textId="77777777" w:rsidR="00C91C14" w:rsidRPr="00C91C14" w:rsidRDefault="00C91C14" w:rsidP="00C91C14">
      <w:r w:rsidRPr="00C91C14">
        <w:t>We could handle the overflow error in a number of ways. For example, we could print an error message and exit the program. Or, we could try to scale the result down so that it fits in a 32-bit register.</w:t>
      </w:r>
    </w:p>
    <w:p w14:paraId="29C4D19F" w14:textId="77777777" w:rsidR="00C91C14" w:rsidRPr="00C91C14" w:rsidRDefault="00C91C14" w:rsidP="00C91C14">
      <w:r w:rsidRPr="00C91C14">
        <w:t>If overflow did not occur, we need to check the Carry flag. If the Carry flag is set, the highest bit of the product is set. This may or may not indicate that the result is incorrect.</w:t>
      </w:r>
    </w:p>
    <w:p w14:paraId="7EAA7A87" w14:textId="77777777" w:rsidR="00C91C14" w:rsidRPr="00C91C14" w:rsidRDefault="00C91C14" w:rsidP="00C91C14">
      <w:r w:rsidRPr="00C91C14">
        <w:t>In this example, the highest bit of the product is not set, so the result is correct. We can then continue with the program.</w:t>
      </w:r>
    </w:p>
    <w:p w14:paraId="6D2B8EF7" w14:textId="77777777" w:rsidR="00C91C14" w:rsidRPr="00C91C14" w:rsidRDefault="00C91C14" w:rsidP="00C91C14">
      <w:r w:rsidRPr="00C91C14">
        <w:lastRenderedPageBreak/>
        <w:t>It is important to note that this is just a simple example of how to illustrate the IMUL instruction overflow and carry flag in MASM. There are many other ways to handle overflow and carry errors.</w:t>
      </w:r>
    </w:p>
    <w:p w14:paraId="3B1898BC" w14:textId="77777777" w:rsidR="00C91C14" w:rsidRPr="00C91C14" w:rsidRDefault="00C91C14" w:rsidP="00C91C14">
      <w:pPr>
        <w:rPr>
          <w:b/>
          <w:bCs/>
          <w:i/>
          <w:iCs/>
        </w:rPr>
      </w:pPr>
      <w:r w:rsidRPr="00C91C14">
        <w:rPr>
          <w:b/>
          <w:bCs/>
          <w:i/>
          <w:iCs/>
        </w:rPr>
        <w:t>=====================</w:t>
      </w:r>
    </w:p>
    <w:p w14:paraId="39A839A4" w14:textId="77777777" w:rsidR="00C91C14" w:rsidRPr="00C91C14" w:rsidRDefault="00C91C14" w:rsidP="00C91C14">
      <w:pPr>
        <w:rPr>
          <w:b/>
          <w:bCs/>
          <w:i/>
          <w:iCs/>
        </w:rPr>
      </w:pPr>
      <w:r w:rsidRPr="00C91C14">
        <w:rPr>
          <w:b/>
          <w:bCs/>
          <w:i/>
          <w:iCs/>
        </w:rPr>
        <w:t>IMUL in 64-Bit Mode</w:t>
      </w:r>
    </w:p>
    <w:p w14:paraId="05B81E26" w14:textId="77777777" w:rsidR="00C91C14" w:rsidRPr="00C91C14" w:rsidRDefault="00C91C14" w:rsidP="00C91C14">
      <w:pPr>
        <w:rPr>
          <w:b/>
          <w:bCs/>
          <w:i/>
          <w:iCs/>
        </w:rPr>
      </w:pPr>
      <w:r w:rsidRPr="00C91C14">
        <w:rPr>
          <w:b/>
          <w:bCs/>
          <w:i/>
          <w:iCs/>
        </w:rPr>
        <w:t>=====================</w:t>
      </w:r>
    </w:p>
    <w:p w14:paraId="03695BEB" w14:textId="16B0EDBD" w:rsidR="00C91C14" w:rsidRPr="00C91C14" w:rsidRDefault="00C91C14" w:rsidP="00C91C14">
      <w:r w:rsidRPr="00C91C14">
        <w:rPr>
          <w:noProof/>
        </w:rPr>
        <w:drawing>
          <wp:inline distT="0" distB="0" distL="0" distR="0" wp14:anchorId="1A8612E8" wp14:editId="23628C66">
            <wp:extent cx="5124450" cy="9048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24450" cy="904875"/>
                    </a:xfrm>
                    <a:prstGeom prst="rect">
                      <a:avLst/>
                    </a:prstGeom>
                    <a:noFill/>
                    <a:ln>
                      <a:noFill/>
                    </a:ln>
                  </pic:spPr>
                </pic:pic>
              </a:graphicData>
            </a:graphic>
          </wp:inline>
        </w:drawing>
      </w:r>
    </w:p>
    <w:p w14:paraId="7BF7FE1D" w14:textId="77777777" w:rsidR="00C91C14" w:rsidRPr="00C91C14" w:rsidRDefault="00C91C14" w:rsidP="00C91C14">
      <w:r w:rsidRPr="00C91C14">
        <w:t xml:space="preserve">In this example, we multiply the 64-bit register RBX by the 64-bit register RAX. The product of these two integers is -64, which is a 128-bit value. The IMUL instruction in this case stores the product in the </w:t>
      </w:r>
      <w:proofErr w:type="gramStart"/>
      <w:r w:rsidRPr="00C91C14">
        <w:t>RDX:RAX</w:t>
      </w:r>
      <w:proofErr w:type="gramEnd"/>
      <w:r w:rsidRPr="00C91C14">
        <w:t xml:space="preserve"> register pair.</w:t>
      </w:r>
    </w:p>
    <w:p w14:paraId="73DCA421" w14:textId="77777777" w:rsidR="00C91C14" w:rsidRPr="00C91C14" w:rsidRDefault="00C91C14" w:rsidP="00C91C14">
      <w:r w:rsidRPr="00C91C14">
        <w:t>The RDX register stores the high-order 64 bits of the product, and the RAX register stores the low-order 64 bits of the product.</w:t>
      </w:r>
    </w:p>
    <w:p w14:paraId="72918118" w14:textId="77777777" w:rsidR="00C91C14" w:rsidRPr="00C91C14" w:rsidRDefault="00C91C14" w:rsidP="00C91C14">
      <w:r w:rsidRPr="00C91C14">
        <w:t>In this case, the high-order 64 bits of the product are all ones, so the RDX register is filled with the value 0xFFFFFFFF...</w:t>
      </w:r>
      <w:proofErr w:type="spellStart"/>
      <w:r w:rsidRPr="00C91C14">
        <w:t>FFFFh</w:t>
      </w:r>
      <w:proofErr w:type="spellEnd"/>
      <w:r w:rsidRPr="00C91C14">
        <w:t>. The low-order 64 bits of the product are equal to -64, so the RAX register is filled with the value FFFFFFFFFFFFFFC0h.</w:t>
      </w:r>
    </w:p>
    <w:p w14:paraId="53126057" w14:textId="5F540866" w:rsidR="00C91C14" w:rsidRPr="00C91C14" w:rsidRDefault="00C91C14" w:rsidP="00C91C14">
      <w:r w:rsidRPr="00C91C14">
        <w:rPr>
          <w:noProof/>
        </w:rPr>
        <w:drawing>
          <wp:inline distT="0" distB="0" distL="0" distR="0" wp14:anchorId="24901B03" wp14:editId="699A4B9F">
            <wp:extent cx="5943600" cy="1085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0306D5BB" w14:textId="77777777" w:rsidR="00C91C14" w:rsidRPr="00C91C14" w:rsidRDefault="00C91C14" w:rsidP="00C91C14">
      <w:r w:rsidRPr="00C91C14">
        <w:t>In this example, we multiply the 64-bit memory operand multiplicand by the immediate value 4. The product of these two operands is -64, which is a 64-bit value. The IMUL instruction in this case stores the product in the RAX register.</w:t>
      </w:r>
    </w:p>
    <w:p w14:paraId="38421E88" w14:textId="77777777" w:rsidR="00C91C14" w:rsidRPr="00C91C14" w:rsidRDefault="00C91C14" w:rsidP="00C91C14">
      <w:r w:rsidRPr="00C91C14">
        <w:t>The multiplicand memory operand is defined in the data section of the program. It is a QWORD variable, which means that it is 64 bits wide. The immediate value 4 is a 32-bit value, but it is automatically promoted to 64 bits before the multiplication operation is performed.</w:t>
      </w:r>
    </w:p>
    <w:p w14:paraId="5B9A18B4" w14:textId="77777777" w:rsidR="00C91C14" w:rsidRPr="00C91C14" w:rsidRDefault="00C91C14" w:rsidP="00C91C14">
      <w:r w:rsidRPr="00C91C14">
        <w:t>The IMUL instruction in this case stores the product in the RAX register, which is a 64-bit register. Therefore, the RAX register will be filled with the value FFFFFFFFFFFFFFC0h after the IMUL instruction is executed.</w:t>
      </w:r>
    </w:p>
    <w:p w14:paraId="41B2A54E" w14:textId="77777777" w:rsidR="00C91C14" w:rsidRPr="00C91C14" w:rsidRDefault="00C91C14" w:rsidP="00C91C14">
      <w:pPr>
        <w:rPr>
          <w:b/>
          <w:bCs/>
          <w:i/>
          <w:iCs/>
        </w:rPr>
      </w:pPr>
      <w:r w:rsidRPr="00C91C14">
        <w:rPr>
          <w:b/>
          <w:bCs/>
          <w:i/>
          <w:iCs/>
        </w:rPr>
        <w:t>Unsigned multiplication</w:t>
      </w:r>
    </w:p>
    <w:p w14:paraId="7D7C7B19" w14:textId="77777777" w:rsidR="00C91C14" w:rsidRPr="00C91C14" w:rsidRDefault="00C91C14" w:rsidP="00C91C14">
      <w:r w:rsidRPr="00C91C14">
        <w:lastRenderedPageBreak/>
        <w:t>The IMUL instruction can also be used to perform unsigned multiplication. However, there is a small disadvantage to doing so: the Carry and Overflow flags will not indicate whether the upper half of the product is equal to zero.</w:t>
      </w:r>
    </w:p>
    <w:p w14:paraId="2B8B5F27" w14:textId="77777777" w:rsidR="00C91C14" w:rsidRPr="00C91C14" w:rsidRDefault="00C91C14" w:rsidP="00C91C14">
      <w:r w:rsidRPr="00C91C14">
        <w:t>This is because the IMUL instruction always sign-extends the product, even if the operands are unsigned. This means that the Carry and Overflow flags will be set if the high-order bit of the product is set, even if the product is a valid unsigned integer.</w:t>
      </w:r>
    </w:p>
    <w:p w14:paraId="1CCE1265" w14:textId="77777777" w:rsidR="00C91C14" w:rsidRPr="00C91C14" w:rsidRDefault="00C91C14" w:rsidP="00C91C14">
      <w:r w:rsidRPr="00C91C14">
        <w:t>The IMUL instruction is a powerful instruction that can be used to perform signed and unsigned multiplication in 64-bit mode. However, it is important to be aware of the fact that the Carry and Overflow flags will not indicate whether the upper half of the product is equal to zero when performing unsigned multiplication.</w:t>
      </w:r>
    </w:p>
    <w:p w14:paraId="28A45B26" w14:textId="77777777" w:rsidR="00C91C14" w:rsidRPr="00C91C14" w:rsidRDefault="00C91C14" w:rsidP="00C91C14">
      <w:pPr>
        <w:rPr>
          <w:b/>
          <w:bCs/>
          <w:i/>
          <w:iCs/>
        </w:rPr>
      </w:pPr>
      <w:r w:rsidRPr="00C91C14">
        <w:rPr>
          <w:b/>
          <w:bCs/>
          <w:i/>
          <w:iCs/>
        </w:rPr>
        <w:t>MUL Examples in Depth</w:t>
      </w:r>
    </w:p>
    <w:p w14:paraId="44498BF5" w14:textId="77777777" w:rsidR="00C91C14" w:rsidRPr="00C91C14" w:rsidRDefault="00C91C14" w:rsidP="00C91C14">
      <w:r w:rsidRPr="00C91C14">
        <w:rPr>
          <w:b/>
          <w:bCs/>
          <w:i/>
          <w:iCs/>
        </w:rPr>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B97852">
            <wp:extent cx="2447925" cy="4953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47925" cy="495300"/>
                    </a:xfrm>
                    <a:prstGeom prst="rect">
                      <a:avLst/>
                    </a:prstGeom>
                    <a:noFill/>
                    <a:ln>
                      <a:noFill/>
                    </a:ln>
                  </pic:spPr>
                </pic:pic>
              </a:graphicData>
            </a:graphic>
          </wp:inline>
        </w:drawing>
      </w:r>
    </w:p>
    <w:p w14:paraId="57FFC114" w14:textId="77777777" w:rsidR="00C91C14" w:rsidRPr="00C91C14" w:rsidRDefault="00C91C14" w:rsidP="00C91C14">
      <w:r w:rsidRPr="00C91C14">
        <w:t>The product of -32000 and 2 is -64000, which is too large to fit in a 16-bit register. Therefore, the Overflow flag will be set after the IMUL instruction is executed.</w:t>
      </w:r>
    </w:p>
    <w:p w14:paraId="099F0E16" w14:textId="77777777" w:rsidR="00C91C14" w:rsidRPr="00C91C14" w:rsidRDefault="00C91C14" w:rsidP="00C91C14">
      <w:r w:rsidRPr="00C91C14">
        <w:rPr>
          <w:b/>
          <w:bCs/>
          <w:i/>
          <w:iCs/>
        </w:rPr>
        <w:t>MUL Signed and Unsigned Examples</w:t>
      </w:r>
    </w:p>
    <w:p w14:paraId="35EC1219" w14:textId="22EFE944" w:rsidR="00C91C14" w:rsidRPr="00C91C14" w:rsidRDefault="00C91C14" w:rsidP="00C91C14">
      <w:r w:rsidRPr="00C91C14">
        <w:rPr>
          <w:noProof/>
        </w:rPr>
        <w:lastRenderedPageBreak/>
        <w:drawing>
          <wp:inline distT="0" distB="0" distL="0" distR="0" wp14:anchorId="20A18D5A" wp14:editId="5100B36B">
            <wp:extent cx="5943600" cy="4448810"/>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48810"/>
                    </a:xfrm>
                    <a:prstGeom prst="rect">
                      <a:avLst/>
                    </a:prstGeom>
                    <a:noFill/>
                    <a:ln>
                      <a:noFill/>
                    </a:ln>
                  </pic:spPr>
                </pic:pic>
              </a:graphicData>
            </a:graphic>
          </wp:inline>
        </w:drawing>
      </w:r>
    </w:p>
    <w:p w14:paraId="3C7F1416" w14:textId="77777777" w:rsidR="00C91C14" w:rsidRPr="00C91C14" w:rsidRDefault="00C91C14" w:rsidP="00C91C14">
      <w:r w:rsidRPr="00C91C14">
        <w:rPr>
          <w:b/>
          <w:bCs/>
          <w:i/>
          <w:iCs/>
        </w:rPr>
        <w:t>Two-Operand IMUL Instructions</w:t>
      </w:r>
    </w:p>
    <w:p w14:paraId="72326303" w14:textId="77777777" w:rsidR="00C91C14" w:rsidRPr="00C91C14" w:rsidRDefault="00C91C14" w:rsidP="00C91C14">
      <w:r w:rsidRPr="00C91C14">
        <w:t>The two-operand IMUL instruction uses a destination operand that is the same size as the multiplier. Therefore, it is possible for signed overflow to occur. Always check the Overflow flag after executing these types of IMUL instructions. The following code examples demonstrate two-operand IMUL instructions:</w:t>
      </w:r>
    </w:p>
    <w:p w14:paraId="120D4DD3" w14:textId="20E0281B" w:rsidR="00C91C14" w:rsidRPr="00C91C14" w:rsidRDefault="00C91C14" w:rsidP="00C91C14">
      <w:r w:rsidRPr="00C91C14">
        <w:rPr>
          <w:noProof/>
        </w:rPr>
        <w:lastRenderedPageBreak/>
        <w:drawing>
          <wp:inline distT="0" distB="0" distL="0" distR="0" wp14:anchorId="70B868B8" wp14:editId="5D97BAA5">
            <wp:extent cx="5943600" cy="30746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236F4224" w14:textId="77777777" w:rsidR="00C91C14" w:rsidRPr="00C91C14" w:rsidRDefault="00C91C14" w:rsidP="00C91C14">
      <w:r w:rsidRPr="00C91C14">
        <w:rPr>
          <w:b/>
          <w:bCs/>
          <w:i/>
          <w:iCs/>
        </w:rPr>
        <w:t>Three-Operand IMUL Instructions</w:t>
      </w:r>
    </w:p>
    <w:p w14:paraId="7E49122D" w14:textId="77777777" w:rsidR="00C91C14" w:rsidRPr="00C91C14" w:rsidRDefault="00C91C14" w:rsidP="00C91C14">
      <w:r w:rsidRPr="00C91C14">
        <w:t>The three-operand IMUL instruction uses a destination operand that is the same size as the first operand. The first operand is multiplied by the second operand and the product is stored in the third operand. The following code examples demonstrate three-operand IMUL instructions:</w:t>
      </w:r>
    </w:p>
    <w:p w14:paraId="544B43E7" w14:textId="5152A192" w:rsidR="00C91C14" w:rsidRPr="00C91C14" w:rsidRDefault="00C91C14" w:rsidP="00C91C14">
      <w:r w:rsidRPr="00C91C14">
        <w:rPr>
          <w:noProof/>
        </w:rPr>
        <w:drawing>
          <wp:inline distT="0" distB="0" distL="0" distR="0" wp14:anchorId="6D964F6E" wp14:editId="1AEB5618">
            <wp:extent cx="5943600" cy="18624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6678E2FC" w14:textId="77777777" w:rsidR="00C91C14" w:rsidRPr="00C91C14" w:rsidRDefault="00C91C14" w:rsidP="00C91C14">
      <w:r w:rsidRPr="00C91C14">
        <w:t>The MUL and IMUL instructions are powerful instructions that can be used to perform signed and unsigned multiplication.</w:t>
      </w:r>
    </w:p>
    <w:p w14:paraId="46A8D73B" w14:textId="77777777" w:rsidR="00C91C14" w:rsidRPr="00C91C14" w:rsidRDefault="00C91C14" w:rsidP="00C91C14">
      <w:r w:rsidRPr="00C91C14">
        <w:t>However, it is important to be aware of the fact that these instructions can generate overflow.</w:t>
      </w:r>
    </w:p>
    <w:p w14:paraId="5655CBAC" w14:textId="77777777" w:rsidR="00C91C14" w:rsidRPr="00C91C14" w:rsidRDefault="00C91C14" w:rsidP="00C91C14">
      <w:r w:rsidRPr="00C91C14">
        <w:t>Always check the Overflow flag after executing these types of instructions to ensure that the result is correct.</w:t>
      </w:r>
    </w:p>
    <w:p w14:paraId="61CCB280" w14:textId="4271379E" w:rsidR="00C91C14" w:rsidRDefault="00C91C14" w:rsidP="00C91C14"/>
    <w:p w14:paraId="2F6812DD" w14:textId="1007D4A7" w:rsidR="00210677" w:rsidRDefault="00210677" w:rsidP="00210677">
      <w:pPr>
        <w:pStyle w:val="Style1"/>
      </w:pPr>
      <w:bookmarkStart w:id="10" w:name="_Toc220176981"/>
      <w:r>
        <w:lastRenderedPageBreak/>
        <w:t>MEASURING EXECUTION TIMES</w:t>
      </w:r>
      <w:bookmarkEnd w:id="10"/>
    </w:p>
    <w:p w14:paraId="1A422949" w14:textId="77777777" w:rsidR="00210677" w:rsidRPr="00210677" w:rsidRDefault="00210677" w:rsidP="00210677">
      <w:r w:rsidRPr="00210677">
        <w:t>The code example you provided shows how to use the GetMseconds procedure in the Irvine32 library to measure the execution time of a program.</w:t>
      </w:r>
    </w:p>
    <w:p w14:paraId="7736A22B" w14:textId="77777777" w:rsidR="00210677" w:rsidRPr="00210677" w:rsidRDefault="00210677" w:rsidP="00210677">
      <w:r w:rsidRPr="00210677">
        <w:t xml:space="preserve">The </w:t>
      </w:r>
      <w:r w:rsidRPr="00210677">
        <w:rPr>
          <w:b/>
          <w:bCs/>
        </w:rPr>
        <w:t>GetMseconds procedure</w:t>
      </w:r>
      <w:r w:rsidRPr="00210677">
        <w:t xml:space="preserve"> returns the number of system milliseconds that have elapsed since midnight.</w:t>
      </w:r>
    </w:p>
    <w:p w14:paraId="05F844DC" w14:textId="77777777" w:rsidR="00210677" w:rsidRPr="00210677" w:rsidRDefault="00210677" w:rsidP="00210677">
      <w:r w:rsidRPr="00210677">
        <w:t>To measure the execution time of a program, you would first call the GetMseconds procedure to record the start time.</w:t>
      </w:r>
    </w:p>
    <w:p w14:paraId="20765B81" w14:textId="77777777" w:rsidR="00210677" w:rsidRPr="00210677" w:rsidRDefault="00210677" w:rsidP="00210677">
      <w:r w:rsidRPr="00210677">
        <w:t>Then, you would call the program whose execution time you wish to measure. Finally, you would call the GetMseconds procedure again to record the end time.</w:t>
      </w:r>
    </w:p>
    <w:p w14:paraId="77A12473" w14:textId="77777777" w:rsidR="00210677" w:rsidRPr="00210677" w:rsidRDefault="00210677" w:rsidP="00210677">
      <w:r w:rsidRPr="00210677">
        <w:t>The difference between the end time and the start time is the execution time of the program.</w:t>
      </w:r>
    </w:p>
    <w:p w14:paraId="7C003FA4" w14:textId="77777777" w:rsidR="00210677" w:rsidRPr="00210677" w:rsidRDefault="00210677" w:rsidP="00210677">
      <w:r w:rsidRPr="00210677">
        <w:t>The following code example shows how to use the GetMseconds procedure to measure the execution time of a simple program:</w:t>
      </w:r>
    </w:p>
    <w:p w14:paraId="30967E20" w14:textId="761F964C" w:rsidR="00210677" w:rsidRPr="00210677" w:rsidRDefault="00210677" w:rsidP="00210677">
      <w:r w:rsidRPr="00210677">
        <w:rPr>
          <w:noProof/>
        </w:rPr>
        <w:drawing>
          <wp:inline distT="0" distB="0" distL="0" distR="0" wp14:anchorId="70F1FFFF" wp14:editId="5CDF1B1A">
            <wp:extent cx="5943600" cy="3479165"/>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18715BBB" w14:textId="77777777" w:rsidR="00210677" w:rsidRPr="00210677" w:rsidRDefault="00210677" w:rsidP="00210677">
      <w:r w:rsidRPr="00210677">
        <w:t xml:space="preserve">The </w:t>
      </w:r>
      <w:r w:rsidRPr="00210677">
        <w:rPr>
          <w:b/>
          <w:bCs/>
        </w:rPr>
        <w:t xml:space="preserve">variable </w:t>
      </w:r>
      <w:proofErr w:type="spellStart"/>
      <w:r w:rsidRPr="00210677">
        <w:rPr>
          <w:b/>
          <w:bCs/>
        </w:rPr>
        <w:t>procTime</w:t>
      </w:r>
      <w:proofErr w:type="spellEnd"/>
      <w:r w:rsidRPr="00210677">
        <w:t xml:space="preserve"> will now contain the execution time of the program, in milliseconds.</w:t>
      </w:r>
    </w:p>
    <w:p w14:paraId="4FD8E10F" w14:textId="77777777" w:rsidR="00210677" w:rsidRPr="00210677" w:rsidRDefault="00210677" w:rsidP="00210677">
      <w:r w:rsidRPr="00210677">
        <w:t>You can use this technique to measure the execution time of any program, regardless of its complexity.</w:t>
      </w:r>
    </w:p>
    <w:p w14:paraId="4E3EEB45" w14:textId="77777777" w:rsidR="00210677" w:rsidRPr="00210677" w:rsidRDefault="00210677" w:rsidP="00210677">
      <w:r w:rsidRPr="00210677">
        <w:t>However, it is important to note that the overhead of calling the GetMseconds procedure twice is insignificant when compared to the execution time of most programs.</w:t>
      </w:r>
    </w:p>
    <w:p w14:paraId="5ED48258" w14:textId="77777777" w:rsidR="00210677" w:rsidRPr="00210677" w:rsidRDefault="00210677" w:rsidP="00210677">
      <w:r w:rsidRPr="00210677">
        <w:lastRenderedPageBreak/>
        <w:t>------------------------------------</w:t>
      </w:r>
    </w:p>
    <w:p w14:paraId="1999405D" w14:textId="77777777" w:rsidR="00210677" w:rsidRPr="00210677" w:rsidRDefault="00210677" w:rsidP="00210677">
      <w:pPr>
        <w:rPr>
          <w:b/>
          <w:bCs/>
          <w:i/>
          <w:iCs/>
        </w:rPr>
      </w:pPr>
      <w:r w:rsidRPr="00210677">
        <w:rPr>
          <w:b/>
          <w:bCs/>
          <w:i/>
          <w:iCs/>
        </w:rPr>
        <w:t>Relative Performance</w:t>
      </w:r>
    </w:p>
    <w:p w14:paraId="2746F3D2" w14:textId="77777777" w:rsidR="00210677" w:rsidRPr="00210677" w:rsidRDefault="00210677" w:rsidP="00210677">
      <w:r w:rsidRPr="00210677">
        <w:t>You can also use the GetMseconds procedure to measure the relative performance of two different code implementations.</w:t>
      </w:r>
    </w:p>
    <w:p w14:paraId="6804966E" w14:textId="77777777" w:rsidR="00210677" w:rsidRPr="00210677" w:rsidRDefault="00210677" w:rsidP="00210677">
      <w:r w:rsidRPr="00210677">
        <w:t>To do this, you would measure the execution time of each implementation and then divide the execution time of the first implementation by the execution time of the second implementation.</w:t>
      </w:r>
    </w:p>
    <w:p w14:paraId="130BDD52" w14:textId="77777777" w:rsidR="00210677" w:rsidRPr="00210677" w:rsidRDefault="00210677" w:rsidP="00210677">
      <w:r w:rsidRPr="00210677">
        <w:t>The result will be a number that indicates the relative performance of the two implementations.</w:t>
      </w:r>
    </w:p>
    <w:p w14:paraId="493640B8" w14:textId="77777777" w:rsidR="00210677" w:rsidRPr="00210677" w:rsidRDefault="00210677" w:rsidP="00210677">
      <w:r w:rsidRPr="00210677">
        <w:t>For example, the following code example shows how to measure the relative performance of two different sorting algorithms:</w:t>
      </w:r>
    </w:p>
    <w:p w14:paraId="415DB9F2" w14:textId="10069B06" w:rsidR="00210677" w:rsidRPr="00210677" w:rsidRDefault="00210677" w:rsidP="00210677">
      <w:r w:rsidRPr="00210677">
        <w:rPr>
          <w:noProof/>
        </w:rPr>
        <w:drawing>
          <wp:inline distT="0" distB="0" distL="0" distR="0" wp14:anchorId="0EF6DBA4" wp14:editId="69A23CE2">
            <wp:extent cx="5943600" cy="53778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377815"/>
                    </a:xfrm>
                    <a:prstGeom prst="rect">
                      <a:avLst/>
                    </a:prstGeom>
                    <a:noFill/>
                    <a:ln>
                      <a:noFill/>
                    </a:ln>
                  </pic:spPr>
                </pic:pic>
              </a:graphicData>
            </a:graphic>
          </wp:inline>
        </w:drawing>
      </w:r>
    </w:p>
    <w:p w14:paraId="43B3505B" w14:textId="77777777" w:rsidR="00210677" w:rsidRPr="00210677" w:rsidRDefault="00210677" w:rsidP="00210677">
      <w:r w:rsidRPr="00210677">
        <w:lastRenderedPageBreak/>
        <w:t>The EAX register will now contain the relative performance of the two sorting algorithms. A value of 1.0 indicates that the two sorting algorithms have the same performance.</w:t>
      </w:r>
    </w:p>
    <w:p w14:paraId="511E8BEC" w14:textId="77777777" w:rsidR="00210677" w:rsidRPr="00210677" w:rsidRDefault="00210677" w:rsidP="00210677">
      <w:r w:rsidRPr="00210677">
        <w:t>A value greater than 1.0 indicates that the first sorting algorithm is faster than the second sorting algorithm. A value less than 1.0 indicates that the first sorting algorithm is slower than the second sorting algorithm.</w:t>
      </w:r>
    </w:p>
    <w:p w14:paraId="1BEAC6E9" w14:textId="77777777" w:rsidR="00210677" w:rsidRPr="00210677" w:rsidRDefault="00210677" w:rsidP="00210677">
      <w:r w:rsidRPr="00210677">
        <w:t>You can use this technique to measure the relative performance of any two code implementations, regardless of their complexity.</w:t>
      </w:r>
    </w:p>
    <w:p w14:paraId="18DD9AE2" w14:textId="77777777" w:rsidR="00210677" w:rsidRPr="00210677" w:rsidRDefault="00210677" w:rsidP="00210677">
      <w:r w:rsidRPr="00210677">
        <w:t>-----------------------------------------</w:t>
      </w:r>
    </w:p>
    <w:p w14:paraId="088B9976" w14:textId="77777777" w:rsidR="00210677" w:rsidRPr="00210677" w:rsidRDefault="00210677" w:rsidP="00210677">
      <w:pPr>
        <w:rPr>
          <w:b/>
          <w:bCs/>
          <w:i/>
          <w:iCs/>
        </w:rPr>
      </w:pPr>
      <w:r w:rsidRPr="00210677">
        <w:rPr>
          <w:b/>
          <w:bCs/>
          <w:i/>
          <w:iCs/>
        </w:rPr>
        <w:t>Comparing MUL and IMUL to Bit Shifting in Depth</w:t>
      </w:r>
    </w:p>
    <w:p w14:paraId="6E8AF0AC" w14:textId="77777777" w:rsidR="00210677" w:rsidRPr="00210677" w:rsidRDefault="00210677" w:rsidP="00210677">
      <w:r w:rsidRPr="00210677">
        <w:t>In older x86 processors, there was a significant difference in performance between multiplication by bit shifting and multiplication using the MUL and IMUL instructions.</w:t>
      </w:r>
    </w:p>
    <w:p w14:paraId="633FE826" w14:textId="77777777" w:rsidR="00210677" w:rsidRPr="00210677" w:rsidRDefault="00210677" w:rsidP="00210677">
      <w:r w:rsidRPr="00210677">
        <w:t>However, in recent processors, Intel has managed to greatly optimize the MUL and IMUL instructions, so that they now have the same performance as bit shifting for multiplication by powers of two.</w:t>
      </w:r>
    </w:p>
    <w:p w14:paraId="25B9E8C7" w14:textId="77777777" w:rsidR="00210677" w:rsidRPr="00210677" w:rsidRDefault="00210677" w:rsidP="00210677">
      <w:r w:rsidRPr="00210677">
        <w:t>The following code shows two procedures for multiplying a number by 36 using bit shifting and the MUL instruction:</w:t>
      </w:r>
    </w:p>
    <w:p w14:paraId="6823CE24" w14:textId="30CDA604" w:rsidR="00210677" w:rsidRPr="00210677" w:rsidRDefault="00210677" w:rsidP="00210677">
      <w:r w:rsidRPr="00210677">
        <w:rPr>
          <w:noProof/>
        </w:rPr>
        <w:lastRenderedPageBreak/>
        <w:drawing>
          <wp:inline distT="0" distB="0" distL="0" distR="0" wp14:anchorId="2F54DBC0" wp14:editId="5788A924">
            <wp:extent cx="5257800" cy="59245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7800" cy="5924550"/>
                    </a:xfrm>
                    <a:prstGeom prst="rect">
                      <a:avLst/>
                    </a:prstGeom>
                    <a:noFill/>
                    <a:ln>
                      <a:noFill/>
                    </a:ln>
                  </pic:spPr>
                </pic:pic>
              </a:graphicData>
            </a:graphic>
          </wp:inline>
        </w:drawing>
      </w:r>
    </w:p>
    <w:p w14:paraId="40A82F98" w14:textId="77777777" w:rsidR="00210677" w:rsidRPr="00210677" w:rsidRDefault="00210677" w:rsidP="00210677">
      <w:r w:rsidRPr="00210677">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lastRenderedPageBreak/>
        <w:drawing>
          <wp:inline distT="0" distB="0" distL="0" distR="0" wp14:anchorId="657F1EED" wp14:editId="550C976B">
            <wp:extent cx="4410075" cy="46482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0075" cy="4648200"/>
                    </a:xfrm>
                    <a:prstGeom prst="rect">
                      <a:avLst/>
                    </a:prstGeom>
                    <a:noFill/>
                    <a:ln>
                      <a:noFill/>
                    </a:ln>
                  </pic:spPr>
                </pic:pic>
              </a:graphicData>
            </a:graphic>
          </wp:inline>
        </w:drawing>
      </w:r>
    </w:p>
    <w:p w14:paraId="3D7EB976" w14:textId="77777777" w:rsidR="00210677" w:rsidRPr="00210677" w:rsidRDefault="00210677" w:rsidP="00210677">
      <w:r w:rsidRPr="00210677">
        <w:t xml:space="preserve">The code above, is a simple example of how to measure the execution time of a program using the GetMseconds procedure in the Irvine32 library. The program multiplies the integer 5 by 36 using the </w:t>
      </w:r>
      <w:proofErr w:type="spellStart"/>
      <w:r w:rsidRPr="00210677">
        <w:t>mult_by_shifting</w:t>
      </w:r>
      <w:proofErr w:type="spellEnd"/>
      <w:r w:rsidRPr="00210677">
        <w:t xml:space="preserve"> procedure, and then displays the execution time.</w:t>
      </w:r>
    </w:p>
    <w:p w14:paraId="419DC460" w14:textId="77777777" w:rsidR="00210677" w:rsidRPr="00210677" w:rsidRDefault="00210677" w:rsidP="00210677">
      <w:r w:rsidRPr="00210677">
        <w:t xml:space="preserve">The two .data segments in the program are used to define two variables: LOOP_COUNT and </w:t>
      </w:r>
      <w:proofErr w:type="spellStart"/>
      <w:r w:rsidRPr="00210677">
        <w:t>intval</w:t>
      </w:r>
      <w:proofErr w:type="spellEnd"/>
      <w:r w:rsidRPr="00210677">
        <w:t xml:space="preserve">. LOOP_COUNT is a constant that specifies the number of times to repeat the multiplication operation. </w:t>
      </w:r>
      <w:proofErr w:type="spellStart"/>
      <w:r w:rsidRPr="00210677">
        <w:t>intval</w:t>
      </w:r>
      <w:proofErr w:type="spellEnd"/>
      <w:r w:rsidRPr="00210677">
        <w:t xml:space="preserve"> is the integer that is multiplied by 36.</w:t>
      </w:r>
    </w:p>
    <w:p w14:paraId="5C836EEA" w14:textId="77777777" w:rsidR="00210677" w:rsidRPr="00210677" w:rsidRDefault="00210677" w:rsidP="00210677">
      <w:r w:rsidRPr="00210677">
        <w:t>The reason for having two .data segments is not entirely clear. It is possible that the original author of the code was simply trying to organize the data in a logical way.</w:t>
      </w:r>
    </w:p>
    <w:p w14:paraId="3942F142" w14:textId="77777777" w:rsidR="00210677" w:rsidRPr="00210677" w:rsidRDefault="00210677" w:rsidP="00210677">
      <w:r w:rsidRPr="00210677">
        <w:t>However, it is also possible that the author was trying to take advantage of some optimization in the Irvine32 library.</w:t>
      </w:r>
    </w:p>
    <w:p w14:paraId="582E3A2E" w14:textId="77777777" w:rsidR="00210677" w:rsidRPr="00210677" w:rsidRDefault="00210677" w:rsidP="00210677">
      <w:r w:rsidRPr="00210677">
        <w:t>Regardless of the reason, it is not necessary to have two .data segments in this program. The two variables could be defined in the same .data segment without any problems.</w:t>
      </w:r>
    </w:p>
    <w:p w14:paraId="007AE250" w14:textId="77777777" w:rsidR="00210677" w:rsidRPr="00210677" w:rsidRDefault="00210677" w:rsidP="00210677">
      <w:r w:rsidRPr="00210677">
        <w:t>Here is a revised version of the program with the two .data segments combined into one:</w:t>
      </w:r>
    </w:p>
    <w:p w14:paraId="0548C440" w14:textId="10623C05" w:rsidR="00210677" w:rsidRPr="00210677" w:rsidRDefault="00210677" w:rsidP="00210677">
      <w:r w:rsidRPr="00210677">
        <w:rPr>
          <w:noProof/>
        </w:rPr>
        <w:lastRenderedPageBreak/>
        <w:drawing>
          <wp:inline distT="0" distB="0" distL="0" distR="0" wp14:anchorId="58D2638E" wp14:editId="599A52AA">
            <wp:extent cx="4076700" cy="4486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6700" cy="4486275"/>
                    </a:xfrm>
                    <a:prstGeom prst="rect">
                      <a:avLst/>
                    </a:prstGeom>
                    <a:noFill/>
                    <a:ln>
                      <a:noFill/>
                    </a:ln>
                  </pic:spPr>
                </pic:pic>
              </a:graphicData>
            </a:graphic>
          </wp:inline>
        </w:drawing>
      </w:r>
    </w:p>
    <w:p w14:paraId="539D6CAB" w14:textId="77777777" w:rsidR="00210677" w:rsidRPr="00210677" w:rsidRDefault="00210677" w:rsidP="00210677">
      <w:r w:rsidRPr="00210677">
        <w:t>This revised version of the program works just as well as the original version, and it is more concise and easier to read.</w:t>
      </w:r>
    </w:p>
    <w:p w14:paraId="595EC1E8" w14:textId="77777777" w:rsidR="00210677" w:rsidRPr="00210677" w:rsidRDefault="00210677">
      <w:pPr>
        <w:numPr>
          <w:ilvl w:val="0"/>
          <w:numId w:val="41"/>
        </w:numPr>
      </w:pPr>
      <w:r w:rsidRPr="00210677">
        <w:t>You can have as many segments for .data</w:t>
      </w:r>
      <w:proofErr w:type="gramStart"/>
      <w:r w:rsidRPr="00210677">
        <w:t>, .code</w:t>
      </w:r>
      <w:proofErr w:type="gramEnd"/>
      <w:r w:rsidRPr="00210677">
        <w:t>, .bss/text.</w:t>
      </w:r>
    </w:p>
    <w:p w14:paraId="2341BD72" w14:textId="77777777" w:rsidR="00210677" w:rsidRPr="00210677" w:rsidRDefault="00210677">
      <w:pPr>
        <w:numPr>
          <w:ilvl w:val="0"/>
          <w:numId w:val="41"/>
        </w:numPr>
      </w:pPr>
      <w:r w:rsidRPr="00210677">
        <w:t>Use segments wisely, grouping related data and code.</w:t>
      </w:r>
    </w:p>
    <w:p w14:paraId="2C0D81ED" w14:textId="77777777" w:rsidR="00210677" w:rsidRPr="00210677" w:rsidRDefault="00210677">
      <w:pPr>
        <w:numPr>
          <w:ilvl w:val="0"/>
          <w:numId w:val="41"/>
        </w:numPr>
      </w:pPr>
      <w:r w:rsidRPr="00210677">
        <w:t>Avoid excessive segments for clarity and performance.</w:t>
      </w:r>
    </w:p>
    <w:p w14:paraId="1D3E2DD4" w14:textId="77777777" w:rsidR="00210677" w:rsidRPr="00210677" w:rsidRDefault="00210677" w:rsidP="00210677">
      <w:r w:rsidRPr="00210677">
        <w:t>-------------------------------------------------</w:t>
      </w:r>
    </w:p>
    <w:p w14:paraId="7570D17D" w14:textId="77777777" w:rsidR="00210677" w:rsidRPr="00210677" w:rsidRDefault="00210677" w:rsidP="00210677">
      <w:r w:rsidRPr="00210677">
        <w:t xml:space="preserve">On a legacy 4-GHz Pentium 4 processor, the </w:t>
      </w:r>
      <w:proofErr w:type="spellStart"/>
      <w:r w:rsidRPr="00210677">
        <w:t>mult_by_shifting</w:t>
      </w:r>
      <w:proofErr w:type="spellEnd"/>
      <w:r w:rsidRPr="00210677">
        <w:t xml:space="preserve"> procedure executed in 6.078 seconds, while the </w:t>
      </w:r>
      <w:proofErr w:type="spellStart"/>
      <w:r w:rsidRPr="00210677">
        <w:t>mult_by_MUL</w:t>
      </w:r>
      <w:proofErr w:type="spellEnd"/>
      <w:r w:rsidRPr="00210677">
        <w:t xml:space="preserve"> procedure executed in 20.718 seconds.</w:t>
      </w:r>
    </w:p>
    <w:p w14:paraId="0421A073" w14:textId="77777777" w:rsidR="00210677" w:rsidRPr="00210677" w:rsidRDefault="00210677" w:rsidP="00210677">
      <w:r w:rsidRPr="00210677">
        <w:t>This means that using the MUL instruction was 241 percent slower. However, when running the same program on a more recent processor, the timings of both function calls were exactly the same.</w:t>
      </w:r>
    </w:p>
    <w:p w14:paraId="19150EF5" w14:textId="77777777" w:rsidR="00210677" w:rsidRPr="00210677" w:rsidRDefault="00210677" w:rsidP="00210677">
      <w:r w:rsidRPr="00210677">
        <w:t>This example shows that Intel has managed to greatly optimize the MUL and IMUL instructions in recent processors.</w:t>
      </w:r>
    </w:p>
    <w:p w14:paraId="57EB82CD" w14:textId="77777777" w:rsidR="00210677" w:rsidRPr="00210677" w:rsidRDefault="00210677" w:rsidP="00210677">
      <w:r w:rsidRPr="00210677">
        <w:lastRenderedPageBreak/>
        <w:t>Therefore, there is no longer any need to use bit shifting for multiplication by powers of two.</w:t>
      </w:r>
    </w:p>
    <w:p w14:paraId="0105DC5A" w14:textId="77777777" w:rsidR="00210677" w:rsidRPr="00210677" w:rsidRDefault="00210677" w:rsidP="00210677">
      <w:r w:rsidRPr="00210677">
        <w:t>In fact, using the MUL and IMUL instructions is generally preferred, as they are more readable and easier to maintain.</w:t>
      </w:r>
    </w:p>
    <w:p w14:paraId="1A62CABF" w14:textId="2A1B9D14" w:rsidR="00210677" w:rsidRDefault="00210677" w:rsidP="00C91C14">
      <w:r>
        <w:t xml:space="preserve"> </w:t>
      </w:r>
    </w:p>
    <w:p w14:paraId="6634B7FC" w14:textId="560A75DC" w:rsidR="005F17FB" w:rsidRDefault="005F17FB" w:rsidP="005F17FB">
      <w:pPr>
        <w:pStyle w:val="Style1"/>
      </w:pPr>
      <w:bookmarkStart w:id="11" w:name="_Toc220176982"/>
      <w:r>
        <w:t>DIV INSTRUCTION</w:t>
      </w:r>
      <w:bookmarkEnd w:id="11"/>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665FD854">
            <wp:extent cx="4600575" cy="1885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0575" cy="1885950"/>
                    </a:xfrm>
                    <a:prstGeom prst="rect">
                      <a:avLst/>
                    </a:prstGeom>
                    <a:noFill/>
                    <a:ln>
                      <a:noFill/>
                    </a:ln>
                  </pic:spPr>
                </pic:pic>
              </a:graphicData>
            </a:graphic>
          </wp:inline>
        </w:drawing>
      </w:r>
    </w:p>
    <w:p w14:paraId="0A0DBFE9" w14:textId="77777777" w:rsidR="005F17FB" w:rsidRPr="005F17FB" w:rsidRDefault="005F17FB" w:rsidP="005F17FB">
      <w:r w:rsidRPr="005F17FB">
        <w:t xml:space="preserve">In 64-bit mode, the DIV instruction uses </w:t>
      </w:r>
      <w:proofErr w:type="gramStart"/>
      <w:r w:rsidRPr="005F17FB">
        <w:t>RDX:RAX</w:t>
      </w:r>
      <w:proofErr w:type="gramEnd"/>
      <w:r w:rsidRPr="005F17FB">
        <w:t xml:space="preserve"> as the dividend and permits the divisor to be a 64-bit register or memory operand. The quotient is stored in RAX, and the remainder is stored in RDX.</w:t>
      </w:r>
    </w:p>
    <w:p w14:paraId="4C8801DE" w14:textId="77777777" w:rsidR="005F17FB" w:rsidRPr="005F17FB" w:rsidRDefault="005F17FB" w:rsidP="005F17FB">
      <w:r w:rsidRPr="005F17FB">
        <w:t>The table above shows the relationship between the dividend, divisor, quotient, and remainder for the DIV instruction.</w:t>
      </w:r>
    </w:p>
    <w:p w14:paraId="18BC92A5" w14:textId="77777777" w:rsidR="005F17FB" w:rsidRPr="005F17FB" w:rsidRDefault="005F17FB">
      <w:pPr>
        <w:numPr>
          <w:ilvl w:val="0"/>
          <w:numId w:val="42"/>
        </w:numPr>
      </w:pPr>
      <w:r w:rsidRPr="005F17FB">
        <w:rPr>
          <w:b/>
          <w:bCs/>
        </w:rPr>
        <w:t xml:space="preserve">Dividend </w:t>
      </w:r>
      <w:r w:rsidRPr="005F17FB">
        <w:t>is the number being divided.</w:t>
      </w:r>
    </w:p>
    <w:p w14:paraId="15527420" w14:textId="77777777" w:rsidR="005F17FB" w:rsidRPr="005F17FB" w:rsidRDefault="005F17FB">
      <w:pPr>
        <w:numPr>
          <w:ilvl w:val="0"/>
          <w:numId w:val="42"/>
        </w:numPr>
      </w:pPr>
      <w:r w:rsidRPr="005F17FB">
        <w:rPr>
          <w:b/>
          <w:bCs/>
        </w:rPr>
        <w:t>Divisor</w:t>
      </w:r>
      <w:r w:rsidRPr="005F17FB">
        <w:t xml:space="preserve"> is the number by which the dividend is being divided.</w:t>
      </w:r>
    </w:p>
    <w:p w14:paraId="173D9B3C" w14:textId="77777777" w:rsidR="005F17FB" w:rsidRPr="005F17FB" w:rsidRDefault="005F17FB">
      <w:pPr>
        <w:numPr>
          <w:ilvl w:val="0"/>
          <w:numId w:val="42"/>
        </w:numPr>
      </w:pPr>
      <w:r w:rsidRPr="005F17FB">
        <w:rPr>
          <w:b/>
          <w:bCs/>
        </w:rPr>
        <w:t>Quotient</w:t>
      </w:r>
      <w:r w:rsidRPr="005F17FB">
        <w:t xml:space="preserve"> is the result of dividing the dividend by the divisor.</w:t>
      </w:r>
    </w:p>
    <w:p w14:paraId="31791BB3" w14:textId="77777777" w:rsidR="005F17FB" w:rsidRPr="005F17FB" w:rsidRDefault="005F17FB">
      <w:pPr>
        <w:numPr>
          <w:ilvl w:val="0"/>
          <w:numId w:val="42"/>
        </w:numPr>
      </w:pPr>
      <w:r w:rsidRPr="005F17FB">
        <w:rPr>
          <w:b/>
          <w:bCs/>
        </w:rPr>
        <w:t xml:space="preserve">Remainder </w:t>
      </w:r>
      <w:r w:rsidRPr="005F17FB">
        <w:t>is the number that is left over after the dividend is divided by the divisor.</w:t>
      </w:r>
    </w:p>
    <w:p w14:paraId="0E285FC6" w14:textId="77777777" w:rsidR="005F17FB" w:rsidRPr="005F17FB" w:rsidRDefault="005F17FB" w:rsidP="005F17FB">
      <w:r w:rsidRPr="005F17FB">
        <w:t>The table shows that the operand size of the dividend and divisor determines the operand size of the quotient and remainder.</w:t>
      </w:r>
    </w:p>
    <w:p w14:paraId="3DEED5D1" w14:textId="77777777" w:rsidR="005F17FB" w:rsidRPr="005F17FB" w:rsidRDefault="005F17FB" w:rsidP="005F17FB">
      <w:r w:rsidRPr="005F17FB">
        <w:t>For example, if the dividend and divisor are 8-bit integers, then the quotient and remainder will also be 8-bit integers.</w:t>
      </w:r>
    </w:p>
    <w:p w14:paraId="0E8D972F" w14:textId="77777777" w:rsidR="005F17FB" w:rsidRPr="005F17FB" w:rsidRDefault="005F17FB" w:rsidP="005F17FB">
      <w:r w:rsidRPr="005F17FB">
        <w:t>The table also shows that the dividend and divisor can be stored in registers or memory.</w:t>
      </w:r>
    </w:p>
    <w:p w14:paraId="68ED9AE6" w14:textId="77777777" w:rsidR="005F17FB" w:rsidRPr="005F17FB" w:rsidRDefault="005F17FB" w:rsidP="005F17FB">
      <w:r w:rsidRPr="005F17FB">
        <w:lastRenderedPageBreak/>
        <w:t>For example, the dividend can be stored in the AX register, and the divisor can be stored in the BL register.</w:t>
      </w:r>
    </w:p>
    <w:p w14:paraId="7E5C4590" w14:textId="77777777" w:rsidR="005F17FB" w:rsidRPr="005F17FB" w:rsidRDefault="005F17FB" w:rsidP="005F17FB">
      <w:r w:rsidRPr="005F17FB">
        <w:t>Here is an example of how to use the DIV instruction to perform 8-bit unsigned division:</w:t>
      </w:r>
    </w:p>
    <w:p w14:paraId="34E5A79D" w14:textId="77777777" w:rsidR="005F17FB" w:rsidRPr="005F17FB" w:rsidRDefault="005F17FB" w:rsidP="005F17FB">
      <w:pPr>
        <w:rPr>
          <w:b/>
          <w:bCs/>
          <w:i/>
          <w:iCs/>
        </w:rPr>
      </w:pPr>
      <w:r w:rsidRPr="005F17FB">
        <w:rPr>
          <w:b/>
          <w:bCs/>
          <w:i/>
          <w:iCs/>
        </w:rPr>
        <w:t>DIV Examples</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7F4F38D0">
            <wp:extent cx="3562350" cy="15144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3DEA9322">
            <wp:extent cx="3886200" cy="10382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pic:spPr>
                </pic:pic>
              </a:graphicData>
            </a:graphic>
          </wp:inline>
        </w:drawing>
      </w:r>
    </w:p>
    <w:p w14:paraId="25A62763" w14:textId="77777777" w:rsidR="005F17FB" w:rsidRPr="005F17FB" w:rsidRDefault="005F17FB" w:rsidP="005F17FB">
      <w:pPr>
        <w:rPr>
          <w:b/>
          <w:bCs/>
          <w:i/>
          <w:iCs/>
        </w:rPr>
      </w:pPr>
      <w:r w:rsidRPr="005F17FB">
        <w:rPr>
          <w:b/>
          <w:bCs/>
          <w:i/>
          <w:iCs/>
        </w:rPr>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20E97E68">
            <wp:extent cx="5943600" cy="17024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2162A31B" w14:textId="77777777" w:rsidR="005F17FB" w:rsidRPr="005F17FB" w:rsidRDefault="005F17FB" w:rsidP="005F17FB">
      <w:r w:rsidRPr="005F17FB">
        <w:lastRenderedPageBreak/>
        <w:t>Explanation:</w:t>
      </w:r>
    </w:p>
    <w:p w14:paraId="601817ED" w14:textId="77777777" w:rsidR="005F17FB" w:rsidRPr="005F17FB" w:rsidRDefault="005F17FB" w:rsidP="005F17FB">
      <w:r w:rsidRPr="005F17FB">
        <w:t xml:space="preserve">The </w:t>
      </w:r>
      <w:r w:rsidRPr="005F17FB">
        <w:rPr>
          <w:b/>
          <w:bCs/>
        </w:rPr>
        <w:t>.data directive</w:t>
      </w:r>
      <w:r w:rsidRPr="005F17FB">
        <w:t xml:space="preserve"> defines two variables: dividend and divisor. The dividend variable is a 64-bit integer (QWORD) that contains the dividend.</w:t>
      </w:r>
    </w:p>
    <w:p w14:paraId="175AC620" w14:textId="77777777" w:rsidR="005F17FB" w:rsidRPr="005F17FB" w:rsidRDefault="005F17FB" w:rsidP="005F17FB">
      <w:r w:rsidRPr="005F17FB">
        <w:t>The</w:t>
      </w:r>
      <w:r w:rsidRPr="005F17FB">
        <w:rPr>
          <w:b/>
          <w:bCs/>
        </w:rPr>
        <w:t xml:space="preserve"> divisor variable is a 32-bit integer (DWORD)</w:t>
      </w:r>
      <w:r w:rsidRPr="005F17FB">
        <w:t xml:space="preserve"> that contains the divisor. </w:t>
      </w:r>
      <w:proofErr w:type="gramStart"/>
      <w:r w:rsidRPr="005F17FB">
        <w:t>The .code</w:t>
      </w:r>
      <w:proofErr w:type="gramEnd"/>
      <w:r w:rsidRPr="005F17FB">
        <w:t xml:space="preserve"> directive marks the beginning of the code section.</w:t>
      </w:r>
    </w:p>
    <w:p w14:paraId="106F8A1A" w14:textId="77777777" w:rsidR="005F17FB" w:rsidRPr="005F17FB" w:rsidRDefault="005F17FB" w:rsidP="005F17FB">
      <w:r w:rsidRPr="005F17FB">
        <w:t>The</w:t>
      </w:r>
      <w:r w:rsidRPr="005F17FB">
        <w:rPr>
          <w:b/>
          <w:bCs/>
        </w:rPr>
        <w:t xml:space="preserve"> mov </w:t>
      </w:r>
      <w:proofErr w:type="spellStart"/>
      <w:r w:rsidRPr="005F17FB">
        <w:rPr>
          <w:b/>
          <w:bCs/>
        </w:rPr>
        <w:t>edx</w:t>
      </w:r>
      <w:proofErr w:type="spellEnd"/>
      <w:r w:rsidRPr="005F17FB">
        <w:rPr>
          <w:b/>
          <w:bCs/>
        </w:rPr>
        <w:t xml:space="preserve">, DWORD PTR dividend + 4 </w:t>
      </w:r>
      <w:r w:rsidRPr="005F17FB">
        <w:t>instruction loads the high doubleword of the dividend into the EDX register.</w:t>
      </w:r>
    </w:p>
    <w:p w14:paraId="2211BE12" w14:textId="77777777" w:rsidR="005F17FB" w:rsidRPr="005F17FB" w:rsidRDefault="005F17FB" w:rsidP="005F17FB">
      <w:r w:rsidRPr="005F17FB">
        <w:t>The</w:t>
      </w:r>
      <w:r w:rsidRPr="005F17FB">
        <w:rPr>
          <w:b/>
          <w:bCs/>
        </w:rPr>
        <w:t xml:space="preserve"> mov eax, DWORD PTR </w:t>
      </w:r>
      <w:r w:rsidRPr="005F17FB">
        <w:t>dividend instruction loads the low doubleword of the dividend into the EAX register.</w:t>
      </w:r>
    </w:p>
    <w:p w14:paraId="1DB57BFA" w14:textId="77777777" w:rsidR="005F17FB" w:rsidRPr="005F17FB" w:rsidRDefault="005F17FB" w:rsidP="005F17FB">
      <w:r w:rsidRPr="005F17FB">
        <w:t xml:space="preserve">The </w:t>
      </w:r>
      <w:r w:rsidRPr="005F17FB">
        <w:rPr>
          <w:b/>
          <w:bCs/>
        </w:rPr>
        <w:t xml:space="preserve">div divisor instruction </w:t>
      </w:r>
      <w:r w:rsidRPr="005F17FB">
        <w:t xml:space="preserve">divides the dividend in the </w:t>
      </w:r>
      <w:proofErr w:type="gramStart"/>
      <w:r w:rsidRPr="005F17FB">
        <w:t>EAX:EDX</w:t>
      </w:r>
      <w:proofErr w:type="gramEnd"/>
      <w:r w:rsidRPr="005F17FB">
        <w:t xml:space="preserve"> registers by the divisor in the divisor variable and stores the quotient in the EAX register and the remainder in the EDX register.</w:t>
      </w:r>
    </w:p>
    <w:p w14:paraId="5661EB94" w14:textId="77777777" w:rsidR="005F17FB" w:rsidRPr="005F17FB" w:rsidRDefault="005F17FB" w:rsidP="005F17FB">
      <w:r w:rsidRPr="005F17FB">
        <w:t>After the DIV instruction executes, the EAX register will contain the quotient (08003000h) and the EDX register will contain the remainder (00000020h).</w:t>
      </w:r>
    </w:p>
    <w:p w14:paraId="05976ABB" w14:textId="77777777" w:rsidR="005F17FB" w:rsidRPr="005F17FB" w:rsidRDefault="005F17FB" w:rsidP="005F17FB">
      <w:r w:rsidRPr="005F17FB">
        <w:t>In other words, the above code performs the following operation:</w:t>
      </w:r>
    </w:p>
    <w:p w14:paraId="1CE632DF" w14:textId="0F770AA2" w:rsidR="005F17FB" w:rsidRPr="005F17FB" w:rsidRDefault="005F17FB" w:rsidP="005F17FB">
      <w:r w:rsidRPr="005F17FB">
        <w:rPr>
          <w:noProof/>
        </w:rPr>
        <w:drawing>
          <wp:inline distT="0" distB="0" distL="0" distR="0" wp14:anchorId="58678E7D" wp14:editId="70DAA84A">
            <wp:extent cx="4048125" cy="3524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48125" cy="352425"/>
                    </a:xfrm>
                    <a:prstGeom prst="rect">
                      <a:avLst/>
                    </a:prstGeom>
                    <a:noFill/>
                    <a:ln>
                      <a:noFill/>
                    </a:ln>
                  </pic:spPr>
                </pic:pic>
              </a:graphicData>
            </a:graphic>
          </wp:inline>
        </w:drawing>
      </w:r>
    </w:p>
    <w:p w14:paraId="463A4B8F" w14:textId="77777777" w:rsidR="005F17FB" w:rsidRPr="005F17FB" w:rsidRDefault="005F17FB" w:rsidP="005F17FB">
      <w:r w:rsidRPr="005F17FB">
        <w:t xml:space="preserve">The result is stored in the </w:t>
      </w:r>
      <w:proofErr w:type="gramStart"/>
      <w:r w:rsidRPr="005F17FB">
        <w:t>EAX:EDX</w:t>
      </w:r>
      <w:proofErr w:type="gramEnd"/>
      <w:r w:rsidRPr="005F17FB">
        <w:t xml:space="preserve"> registers, with the quotient in EAX and the remainder in EDX.</w:t>
      </w:r>
    </w:p>
    <w:p w14:paraId="45718FC8" w14:textId="77777777" w:rsidR="005F17FB" w:rsidRPr="005F17FB" w:rsidRDefault="005F17FB" w:rsidP="005F17FB">
      <w:r w:rsidRPr="005F17FB">
        <w:t xml:space="preserve">The </w:t>
      </w:r>
      <w:proofErr w:type="gramStart"/>
      <w:r w:rsidRPr="005F17FB">
        <w:rPr>
          <w:b/>
          <w:bCs/>
        </w:rPr>
        <w:t>EAX:EDX</w:t>
      </w:r>
      <w:proofErr w:type="gramEnd"/>
      <w:r w:rsidRPr="005F17FB">
        <w:rPr>
          <w:b/>
          <w:bCs/>
        </w:rPr>
        <w:t xml:space="preserve"> registers</w:t>
      </w:r>
      <w:r w:rsidRPr="005F17FB">
        <w:t xml:space="preserve"> are a pair of 32-bit registers that can be used to store a 64-bit value. The EAX register stores the lower 32 bits of the value, and the EDX register stores the higher 32 bits of the value.</w:t>
      </w:r>
    </w:p>
    <w:p w14:paraId="30A5B589" w14:textId="77777777" w:rsidR="005F17FB" w:rsidRPr="005F17FB" w:rsidRDefault="005F17FB" w:rsidP="005F17FB">
      <w:r w:rsidRPr="005F17FB">
        <w:t xml:space="preserve">When you say that the result of a division operation is stored in the </w:t>
      </w:r>
      <w:proofErr w:type="gramStart"/>
      <w:r w:rsidRPr="005F17FB">
        <w:t>EAX:EDX</w:t>
      </w:r>
      <w:proofErr w:type="gramEnd"/>
      <w:r w:rsidRPr="005F17FB">
        <w:t xml:space="preserve"> registers, it means that the quotient of the division is stored in the EAX register and the remainder of the division is stored in the EDX register.</w:t>
      </w:r>
    </w:p>
    <w:p w14:paraId="6032265A" w14:textId="77777777" w:rsidR="005F17FB" w:rsidRPr="005F17FB" w:rsidRDefault="005F17FB" w:rsidP="005F17FB">
      <w:r w:rsidRPr="005F17FB">
        <w:t>For example, if you divide the number 100 by the number 10, the quotient is 10 and the remainder is 0. The EAX register would contain the value 10 and the EDX register would contain the value 0.</w:t>
      </w:r>
    </w:p>
    <w:p w14:paraId="7EF645E0" w14:textId="77777777" w:rsidR="005F17FB" w:rsidRPr="005F17FB" w:rsidRDefault="005F17FB" w:rsidP="005F17FB">
      <w:r w:rsidRPr="005F17FB">
        <w:t xml:space="preserve">Another way to think about it is that the </w:t>
      </w:r>
      <w:proofErr w:type="gramStart"/>
      <w:r w:rsidRPr="005F17FB">
        <w:t>EAX:EDX</w:t>
      </w:r>
      <w:proofErr w:type="gramEnd"/>
      <w:r w:rsidRPr="005F17FB">
        <w:t xml:space="preserve"> registers can be used to store a 64-bit integer. When you perform a division operation, the result is a 64-bit integer, which is then stored in the </w:t>
      </w:r>
      <w:proofErr w:type="gramStart"/>
      <w:r w:rsidRPr="005F17FB">
        <w:t>EAX:EDX</w:t>
      </w:r>
      <w:proofErr w:type="gramEnd"/>
      <w:r w:rsidRPr="005F17FB">
        <w:t xml:space="preserve"> registers.</w:t>
      </w:r>
    </w:p>
    <w:p w14:paraId="48E393E4" w14:textId="77777777" w:rsidR="005F17FB" w:rsidRPr="005F17FB" w:rsidRDefault="005F17FB" w:rsidP="005F17FB">
      <w:r w:rsidRPr="005F17FB">
        <w:t>The following diagram illustrates the movement between registers:</w:t>
      </w:r>
    </w:p>
    <w:p w14:paraId="5DAD72DC" w14:textId="44ABAC23" w:rsidR="005F17FB" w:rsidRPr="005F17FB" w:rsidRDefault="005F17FB" w:rsidP="005F17FB">
      <w:r w:rsidRPr="005F17FB">
        <w:rPr>
          <w:noProof/>
        </w:rPr>
        <w:lastRenderedPageBreak/>
        <w:drawing>
          <wp:inline distT="0" distB="0" distL="0" distR="0" wp14:anchorId="17D23392" wp14:editId="11D5730E">
            <wp:extent cx="5791200" cy="9334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621C4460" w14:textId="77777777" w:rsidR="005F17FB" w:rsidRPr="005F17FB" w:rsidRDefault="005F17FB" w:rsidP="005F17FB">
      <w:r w:rsidRPr="005F17FB">
        <w:t>This image is related to the text you provided. The image shows a diagram of a sequence of numbers, with the following arrows and labels:</w:t>
      </w:r>
    </w:p>
    <w:p w14:paraId="71780AA3" w14:textId="77777777" w:rsidR="005F17FB" w:rsidRPr="005F17FB" w:rsidRDefault="005F17FB" w:rsidP="005F17FB">
      <w:r w:rsidRPr="005F17FB">
        <w:t>This diagram illustrates the</w:t>
      </w:r>
      <w:r w:rsidRPr="005F17FB">
        <w:rPr>
          <w:b/>
          <w:bCs/>
        </w:rPr>
        <w:t xml:space="preserve"> 32-bit unsigned division operation</w:t>
      </w:r>
      <w:r w:rsidRPr="005F17FB">
        <w:t xml:space="preserve"> that is described in the text.</w:t>
      </w:r>
    </w:p>
    <w:p w14:paraId="253D0168" w14:textId="77777777" w:rsidR="005F17FB" w:rsidRPr="005F17FB" w:rsidRDefault="005F17FB" w:rsidP="005F17FB">
      <w:r w:rsidRPr="005F17FB">
        <w:t>The dividend is 00300020h, the divisor is 00000100h, the quotient is 08003000h, and the remainder is 00000020h.</w:t>
      </w:r>
    </w:p>
    <w:p w14:paraId="306BC5BA" w14:textId="77777777" w:rsidR="005F17FB" w:rsidRPr="005F17FB" w:rsidRDefault="005F17FB" w:rsidP="005F17FB">
      <w:r w:rsidRPr="005F17FB">
        <w:t>The EAX register contains the low doubleword of the dividend and the EDX register contains the high doubleword of the dividend.</w:t>
      </w:r>
    </w:p>
    <w:p w14:paraId="318D4D55" w14:textId="77777777" w:rsidR="005F17FB" w:rsidRPr="005F17FB" w:rsidRDefault="005F17FB" w:rsidP="005F17FB">
      <w:r w:rsidRPr="005F17FB">
        <w:t xml:space="preserve">The DIV instruction divides the dividend in the </w:t>
      </w:r>
      <w:proofErr w:type="gramStart"/>
      <w:r w:rsidRPr="005F17FB">
        <w:rPr>
          <w:b/>
          <w:bCs/>
        </w:rPr>
        <w:t>EAX:EDX</w:t>
      </w:r>
      <w:proofErr w:type="gramEnd"/>
      <w:r w:rsidRPr="005F17FB">
        <w:rPr>
          <w:b/>
          <w:bCs/>
        </w:rPr>
        <w:t xml:space="preserve"> registers </w:t>
      </w:r>
      <w:r w:rsidRPr="005F17FB">
        <w:t>by the divisor in the divisor variable. The quotient is stored in the EAX register and the remainder is stored in the EDX register.</w:t>
      </w:r>
    </w:p>
    <w:p w14:paraId="14DC8AC7" w14:textId="77777777" w:rsidR="005F17FB" w:rsidRPr="005F17FB" w:rsidRDefault="005F17FB" w:rsidP="005F17FB">
      <w:proofErr w:type="gramStart"/>
      <w:r w:rsidRPr="005F17FB">
        <w:rPr>
          <w:b/>
          <w:bCs/>
        </w:rPr>
        <w:t>EAX:EDX</w:t>
      </w:r>
      <w:proofErr w:type="gramEnd"/>
      <w:r w:rsidRPr="005F17FB">
        <w:rPr>
          <w:b/>
          <w:bCs/>
        </w:rPr>
        <w:t xml:space="preserve"> = 0000000800300020h / 00000100h</w:t>
      </w:r>
    </w:p>
    <w:p w14:paraId="6BC4A00C" w14:textId="77777777" w:rsidR="005F17FB" w:rsidRPr="005F17FB" w:rsidRDefault="005F17FB" w:rsidP="005F17FB">
      <w:r w:rsidRPr="005F17FB">
        <w:t xml:space="preserve">This equation represents the division operation that is being performed. The dividend is 0000000800300020h and the divisor is 00000100h. The result of the division is stored in the </w:t>
      </w:r>
      <w:proofErr w:type="gramStart"/>
      <w:r w:rsidRPr="005F17FB">
        <w:t>EAX:EDX</w:t>
      </w:r>
      <w:proofErr w:type="gramEnd"/>
      <w:r w:rsidRPr="005F17FB">
        <w:t xml:space="preserve"> registers.</w:t>
      </w:r>
    </w:p>
    <w:p w14:paraId="713CEF8E" w14:textId="77777777" w:rsidR="005F17FB" w:rsidRPr="005F17FB" w:rsidRDefault="005F17FB" w:rsidP="005F17FB">
      <w:pPr>
        <w:rPr>
          <w:b/>
          <w:bCs/>
          <w:i/>
          <w:iCs/>
        </w:rPr>
      </w:pPr>
      <w:r w:rsidRPr="005F17FB">
        <w:rPr>
          <w:b/>
          <w:bCs/>
          <w:i/>
          <w:iCs/>
        </w:rPr>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365BF058">
            <wp:extent cx="4972050" cy="18954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72050" cy="1895475"/>
                    </a:xfrm>
                    <a:prstGeom prst="rect">
                      <a:avLst/>
                    </a:prstGeom>
                    <a:noFill/>
                    <a:ln>
                      <a:noFill/>
                    </a:ln>
                  </pic:spPr>
                </pic:pic>
              </a:graphicData>
            </a:graphic>
          </wp:inline>
        </w:drawing>
      </w:r>
    </w:p>
    <w:p w14:paraId="52142C49" w14:textId="77777777" w:rsidR="005F17FB" w:rsidRPr="005F17FB" w:rsidRDefault="005F17FB" w:rsidP="005F17FB">
      <w:r w:rsidRPr="005F17FB">
        <w:rPr>
          <w:b/>
          <w:bCs/>
          <w:i/>
          <w:iCs/>
        </w:rPr>
        <w:t>Explanation:</w:t>
      </w:r>
    </w:p>
    <w:p w14:paraId="6AF3C11C" w14:textId="77777777" w:rsidR="005F17FB" w:rsidRPr="005F17FB" w:rsidRDefault="005F17FB" w:rsidP="005F17FB">
      <w:r w:rsidRPr="005F17FB">
        <w:t xml:space="preserve">The .data directive defines three variables: </w:t>
      </w:r>
      <w:proofErr w:type="spellStart"/>
      <w:r w:rsidRPr="005F17FB">
        <w:t>dividend_hi</w:t>
      </w:r>
      <w:proofErr w:type="spellEnd"/>
      <w:r w:rsidRPr="005F17FB">
        <w:t xml:space="preserve">, </w:t>
      </w:r>
      <w:proofErr w:type="spellStart"/>
      <w:r w:rsidRPr="005F17FB">
        <w:t>dividend_lo</w:t>
      </w:r>
      <w:proofErr w:type="spellEnd"/>
      <w:r w:rsidRPr="005F17FB">
        <w:t>, and divisor.</w:t>
      </w:r>
    </w:p>
    <w:p w14:paraId="24445226" w14:textId="77777777" w:rsidR="005F17FB" w:rsidRPr="005F17FB" w:rsidRDefault="005F17FB" w:rsidP="005F17FB">
      <w:r w:rsidRPr="005F17FB">
        <w:lastRenderedPageBreak/>
        <w:t xml:space="preserve">The </w:t>
      </w:r>
      <w:proofErr w:type="spellStart"/>
      <w:r w:rsidRPr="005F17FB">
        <w:t>dividend_hi</w:t>
      </w:r>
      <w:proofErr w:type="spellEnd"/>
      <w:r w:rsidRPr="005F17FB">
        <w:t xml:space="preserve"> and </w:t>
      </w:r>
      <w:proofErr w:type="spellStart"/>
      <w:r w:rsidRPr="005F17FB">
        <w:t>dividend_lo</w:t>
      </w:r>
      <w:proofErr w:type="spellEnd"/>
      <w:r w:rsidRPr="005F17FB">
        <w:t xml:space="preserve"> variables contain the high and low doublewords of the dividend, respectively.</w:t>
      </w:r>
    </w:p>
    <w:p w14:paraId="6C1042C2" w14:textId="77777777" w:rsidR="005F17FB" w:rsidRPr="005F17FB" w:rsidRDefault="005F17FB" w:rsidP="005F17FB">
      <w:r w:rsidRPr="005F17FB">
        <w:t xml:space="preserve">The divisor variable contains the divisor. </w:t>
      </w:r>
      <w:proofErr w:type="gramStart"/>
      <w:r w:rsidRPr="005F17FB">
        <w:t>The .code</w:t>
      </w:r>
      <w:proofErr w:type="gramEnd"/>
      <w:r w:rsidRPr="005F17FB">
        <w:t xml:space="preserve"> directive marks the beginning of the code section.</w:t>
      </w:r>
    </w:p>
    <w:p w14:paraId="46DE0D34" w14:textId="77777777" w:rsidR="005F17FB" w:rsidRPr="005F17FB" w:rsidRDefault="005F17FB" w:rsidP="005F17FB">
      <w:r w:rsidRPr="005F17FB">
        <w:t xml:space="preserve">The mov </w:t>
      </w:r>
      <w:proofErr w:type="spellStart"/>
      <w:r w:rsidRPr="005F17FB">
        <w:t>rdx</w:t>
      </w:r>
      <w:proofErr w:type="spellEnd"/>
      <w:r w:rsidRPr="005F17FB">
        <w:t xml:space="preserve">, </w:t>
      </w:r>
      <w:proofErr w:type="spellStart"/>
      <w:r w:rsidRPr="005F17FB">
        <w:t>dividend_hi</w:t>
      </w:r>
      <w:proofErr w:type="spellEnd"/>
      <w:r w:rsidRPr="005F17FB">
        <w:t xml:space="preserve"> instruction loads the high doubleword of the dividend into the RDX register.</w:t>
      </w:r>
    </w:p>
    <w:p w14:paraId="4FAD6020" w14:textId="77777777" w:rsidR="005F17FB" w:rsidRPr="005F17FB" w:rsidRDefault="005F17FB" w:rsidP="005F17FB">
      <w:r w:rsidRPr="005F17FB">
        <w:t xml:space="preserve">The mov </w:t>
      </w:r>
      <w:proofErr w:type="spellStart"/>
      <w:r w:rsidRPr="005F17FB">
        <w:t>rax</w:t>
      </w:r>
      <w:proofErr w:type="spellEnd"/>
      <w:r w:rsidRPr="005F17FB">
        <w:t xml:space="preserve">, </w:t>
      </w:r>
      <w:proofErr w:type="spellStart"/>
      <w:r w:rsidRPr="005F17FB">
        <w:t>dividend_lo</w:t>
      </w:r>
      <w:proofErr w:type="spellEnd"/>
      <w:r w:rsidRPr="005F17FB">
        <w:t xml:space="preserve"> instruction loads the low doubleword of the dividend into the RAX register.</w:t>
      </w:r>
    </w:p>
    <w:p w14:paraId="494D9C77" w14:textId="77777777" w:rsidR="005F17FB" w:rsidRPr="005F17FB" w:rsidRDefault="005F17FB" w:rsidP="005F17FB">
      <w:r w:rsidRPr="005F17FB">
        <w:t xml:space="preserve">The div divisor instruction divides the dividend in the </w:t>
      </w:r>
      <w:proofErr w:type="gramStart"/>
      <w:r w:rsidRPr="005F17FB">
        <w:t>RAX:RDX</w:t>
      </w:r>
      <w:proofErr w:type="gramEnd"/>
      <w:r w:rsidRPr="005F17FB">
        <w:t xml:space="preserve"> registers by the divisor in the divisor variable and stores the quotient in the RAX register and the remainder in the RDX register.</w:t>
      </w:r>
    </w:p>
    <w:p w14:paraId="41787033" w14:textId="77777777" w:rsidR="005F17FB" w:rsidRPr="005F17FB" w:rsidRDefault="005F17FB" w:rsidP="005F17FB">
      <w:r w:rsidRPr="005F17FB">
        <w:t>After the DIV instruction executes, the RAX register will contain the quotient (0108000000003330h) and the RDX register will contain the remainder (0000000000000020h).</w:t>
      </w:r>
    </w:p>
    <w:p w14:paraId="44752EBE" w14:textId="77777777" w:rsidR="005F17FB" w:rsidRPr="005F17FB" w:rsidRDefault="005F17FB" w:rsidP="005F17FB">
      <w:r w:rsidRPr="005F17FB">
        <w:rPr>
          <w:b/>
          <w:bCs/>
          <w:i/>
          <w:iCs/>
        </w:rPr>
        <w:t>Why is each hexadecimal digit in the dividend shifted 4 positions to the right?</w:t>
      </w:r>
    </w:p>
    <w:p w14:paraId="5E8EFD2C" w14:textId="77777777" w:rsidR="005F17FB" w:rsidRPr="005F17FB" w:rsidRDefault="005F17FB" w:rsidP="005F17FB">
      <w:r w:rsidRPr="005F17FB">
        <w:t>This is because the dividend is being divided by 64. In other words, the dividend is being shifted 6 bits to the right.</w:t>
      </w:r>
    </w:p>
    <w:p w14:paraId="2E936C22" w14:textId="77777777" w:rsidR="005F17FB" w:rsidRPr="005F17FB" w:rsidRDefault="005F17FB" w:rsidP="005F17FB">
      <w:r w:rsidRPr="005F17FB">
        <w:t>Each hexadecimal digit represents 4 bits, so each hexadecimal digit in the dividend will be shifted 4 positions to the right.</w:t>
      </w:r>
    </w:p>
    <w:p w14:paraId="68A82473" w14:textId="77777777" w:rsidR="005F17FB" w:rsidRPr="005F17FB" w:rsidRDefault="005F17FB" w:rsidP="005F17FB">
      <w:r w:rsidRPr="005F17FB">
        <w:t>For example, the high doubleword of the dividend (0000000000000108h) is shifted 4 positions to the right to produce the following result:</w:t>
      </w:r>
    </w:p>
    <w:p w14:paraId="158B304A" w14:textId="77777777" w:rsidR="005F17FB" w:rsidRPr="005F17FB" w:rsidRDefault="005F17FB" w:rsidP="005F17FB">
      <w:r w:rsidRPr="005F17FB">
        <w:rPr>
          <w:b/>
          <w:bCs/>
        </w:rPr>
        <w:t>0000000000000108h &gt;&gt; 4 = 0000000000000010h</w:t>
      </w:r>
    </w:p>
    <w:p w14:paraId="17C83890" w14:textId="77777777" w:rsidR="005F17FB" w:rsidRPr="005F17FB" w:rsidRDefault="005F17FB" w:rsidP="005F17FB">
      <w:r w:rsidRPr="005F17FB">
        <w:t>The low doubleword of the dividend (0000000033300020h) is also shifted 4 positions to the right to produce the following result:</w:t>
      </w:r>
    </w:p>
    <w:p w14:paraId="772EB032" w14:textId="77777777" w:rsidR="005F17FB" w:rsidRPr="005F17FB" w:rsidRDefault="005F17FB" w:rsidP="005F17FB">
      <w:r w:rsidRPr="005F17FB">
        <w:rPr>
          <w:b/>
          <w:bCs/>
        </w:rPr>
        <w:t>0000000033300020h &gt;&gt; 4 = 0000000000003330h</w:t>
      </w:r>
    </w:p>
    <w:p w14:paraId="552A5DBB" w14:textId="77777777" w:rsidR="005F17FB" w:rsidRPr="005F17FB" w:rsidRDefault="005F17FB" w:rsidP="005F17FB">
      <w:r w:rsidRPr="005F17FB">
        <w:t>The quotient of the division operation is then stored in the RAX register and the remainder is stored in the RDX register.</w:t>
      </w:r>
    </w:p>
    <w:p w14:paraId="5C73F198" w14:textId="503E1131" w:rsidR="005F17FB" w:rsidRDefault="005F17FB" w:rsidP="00C91C14"/>
    <w:p w14:paraId="75A46D3E" w14:textId="77777777" w:rsidR="00920FDA" w:rsidRDefault="00920FDA" w:rsidP="00C91C14"/>
    <w:p w14:paraId="5737A3A9" w14:textId="77777777" w:rsidR="00920FDA" w:rsidRDefault="00920FDA" w:rsidP="00C91C14"/>
    <w:p w14:paraId="4F65AF6C" w14:textId="77777777" w:rsidR="00920FDA" w:rsidRDefault="00920FDA" w:rsidP="00C91C14"/>
    <w:p w14:paraId="4B205C01" w14:textId="77777777" w:rsidR="00920FDA" w:rsidRDefault="00920FDA" w:rsidP="00C91C14"/>
    <w:p w14:paraId="61A8F27B" w14:textId="44C93D94" w:rsidR="00920FDA" w:rsidRDefault="00920FDA" w:rsidP="00920FDA">
      <w:pPr>
        <w:pStyle w:val="Style1"/>
      </w:pPr>
      <w:bookmarkStart w:id="12" w:name="_Toc220176983"/>
      <w:r>
        <w:lastRenderedPageBreak/>
        <w:t>SIGNED DIV INSTRUCTION</w:t>
      </w:r>
      <w:bookmarkEnd w:id="12"/>
    </w:p>
    <w:p w14:paraId="7E5971F4" w14:textId="77777777" w:rsidR="00920FDA" w:rsidRPr="00920FDA" w:rsidRDefault="00920FDA" w:rsidP="00920FDA">
      <w:r w:rsidRPr="00920FDA">
        <w:t>Signed integer division in MASM is similar to unsigned integer division, with one key difference: the dividend must be sign-extended before the division takes place. This is because the IDIV instruction (signed integer division) treats the dividend as a signed integer, and the result of the division is also a signed integer.</w:t>
      </w:r>
    </w:p>
    <w:p w14:paraId="4875990C" w14:textId="77777777" w:rsidR="00920FDA" w:rsidRPr="00920FDA" w:rsidRDefault="00920FDA" w:rsidP="00920FDA">
      <w:r w:rsidRPr="00920FDA">
        <w:t>To sign-extend a number means to copy the sign bit of the number to all of the higher bits of the number.</w:t>
      </w:r>
    </w:p>
    <w:p w14:paraId="627D417E" w14:textId="77777777" w:rsidR="00920FDA" w:rsidRPr="00920FDA" w:rsidRDefault="00920FDA" w:rsidP="00920FDA">
      <w:r w:rsidRPr="00920FDA">
        <w:t>This can be done using the:</w:t>
      </w:r>
    </w:p>
    <w:p w14:paraId="7A465A55" w14:textId="77777777" w:rsidR="00920FDA" w:rsidRPr="00920FDA" w:rsidRDefault="00920FDA">
      <w:pPr>
        <w:numPr>
          <w:ilvl w:val="0"/>
          <w:numId w:val="43"/>
        </w:numPr>
      </w:pPr>
      <w:r w:rsidRPr="00920FDA">
        <w:rPr>
          <w:b/>
          <w:bCs/>
        </w:rPr>
        <w:t>CWD instruction (convert word to doubleword)</w:t>
      </w:r>
    </w:p>
    <w:p w14:paraId="78046DBB" w14:textId="77777777" w:rsidR="00920FDA" w:rsidRPr="00920FDA" w:rsidRDefault="00920FDA">
      <w:pPr>
        <w:numPr>
          <w:ilvl w:val="0"/>
          <w:numId w:val="43"/>
        </w:numPr>
      </w:pPr>
      <w:r w:rsidRPr="00920FDA">
        <w:rPr>
          <w:b/>
          <w:bCs/>
        </w:rPr>
        <w:t>CBW instruction (convert byte to word).</w:t>
      </w:r>
    </w:p>
    <w:p w14:paraId="5CF28CB4" w14:textId="77777777" w:rsidR="00920FDA" w:rsidRPr="00920FDA" w:rsidRDefault="00920FDA" w:rsidP="00920FDA">
      <w:r w:rsidRPr="00920FDA">
        <w:t>The following MASM code shows how to sign-extend a 16-bit integer and then perform signed integer division:</w:t>
      </w:r>
    </w:p>
    <w:p w14:paraId="600CB346" w14:textId="2352DCF8" w:rsidR="00920FDA" w:rsidRPr="00920FDA" w:rsidRDefault="00920FDA" w:rsidP="00920FDA">
      <w:r w:rsidRPr="00920FDA">
        <w:rPr>
          <w:noProof/>
        </w:rPr>
        <w:drawing>
          <wp:inline distT="0" distB="0" distL="0" distR="0" wp14:anchorId="396A35FC" wp14:editId="019A9BAD">
            <wp:extent cx="5819775" cy="1704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19775" cy="1704975"/>
                    </a:xfrm>
                    <a:prstGeom prst="rect">
                      <a:avLst/>
                    </a:prstGeom>
                    <a:noFill/>
                    <a:ln>
                      <a:noFill/>
                    </a:ln>
                  </pic:spPr>
                </pic:pic>
              </a:graphicData>
            </a:graphic>
          </wp:inline>
        </w:drawing>
      </w:r>
    </w:p>
    <w:p w14:paraId="6246751F" w14:textId="77777777" w:rsidR="00920FDA" w:rsidRPr="00920FDA" w:rsidRDefault="00920FDA" w:rsidP="00920FDA">
      <w:r w:rsidRPr="00920FDA">
        <w:t>In this code, the CWD instruction is used to sign-extend the AX register into the EAX register.</w:t>
      </w:r>
    </w:p>
    <w:p w14:paraId="4408074B" w14:textId="77777777" w:rsidR="00920FDA" w:rsidRPr="00920FDA" w:rsidRDefault="00920FDA" w:rsidP="00920FDA">
      <w:r w:rsidRPr="00920FDA">
        <w:t>This ensures that the EAX register contains the correct signed value of -101 before the division operation is performed.</w:t>
      </w:r>
    </w:p>
    <w:p w14:paraId="030CAAB5" w14:textId="77777777" w:rsidR="00920FDA" w:rsidRPr="00920FDA" w:rsidRDefault="00920FDA" w:rsidP="00920FDA">
      <w:r w:rsidRPr="00920FDA">
        <w:t>The IDIV instruction then divides the EAX register by the EBX register and stores the result in the EAX register.</w:t>
      </w:r>
    </w:p>
    <w:p w14:paraId="17FD88CB" w14:textId="77777777" w:rsidR="00920FDA" w:rsidRPr="00920FDA" w:rsidRDefault="00920FDA" w:rsidP="00920FDA">
      <w:r w:rsidRPr="00920FDA">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FDBCEE0">
            <wp:extent cx="3324225" cy="8953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5F77B459" w14:textId="77777777" w:rsidR="00920FDA" w:rsidRPr="00920FDA" w:rsidRDefault="00920FDA" w:rsidP="00920FDA">
      <w:r w:rsidRPr="00920FDA">
        <w:t>The quotient of the division operation is -50 and the remainder is 1.</w:t>
      </w:r>
    </w:p>
    <w:p w14:paraId="0E4EB48B" w14:textId="77777777" w:rsidR="00920FDA" w:rsidRPr="00920FDA" w:rsidRDefault="00920FDA" w:rsidP="00920FDA">
      <w:r w:rsidRPr="00920FDA">
        <w:lastRenderedPageBreak/>
        <w:t xml:space="preserve">It is important to note that the </w:t>
      </w:r>
      <w:r w:rsidRPr="00920FDA">
        <w:rPr>
          <w:b/>
          <w:bCs/>
        </w:rPr>
        <w:t>IDIV instruction</w:t>
      </w:r>
      <w:r w:rsidRPr="00920FDA">
        <w:t xml:space="preserve"> can also be used to perform unsigned integer division.</w:t>
      </w:r>
    </w:p>
    <w:p w14:paraId="7C70F5C9" w14:textId="77777777" w:rsidR="00920FDA" w:rsidRPr="00920FDA" w:rsidRDefault="00920FDA" w:rsidP="00920FDA">
      <w:r w:rsidRPr="00920FDA">
        <w:t>However, in this case, the dividend does not need to be sign-extended.</w:t>
      </w:r>
    </w:p>
    <w:p w14:paraId="14921031" w14:textId="77777777" w:rsidR="00920FDA" w:rsidRPr="00920FDA" w:rsidRDefault="00920FDA" w:rsidP="00920FDA">
      <w:pPr>
        <w:rPr>
          <w:b/>
          <w:bCs/>
          <w:i/>
          <w:iCs/>
        </w:rPr>
      </w:pPr>
      <w:r w:rsidRPr="00920FDA">
        <w:rPr>
          <w:b/>
          <w:bCs/>
          <w:i/>
          <w:iCs/>
        </w:rPr>
        <w:t>================================================</w:t>
      </w:r>
    </w:p>
    <w:p w14:paraId="4283D821" w14:textId="77777777" w:rsidR="00920FDA" w:rsidRPr="00920FDA" w:rsidRDefault="00920FDA" w:rsidP="00920FDA">
      <w:pPr>
        <w:rPr>
          <w:b/>
          <w:bCs/>
          <w:i/>
          <w:iCs/>
        </w:rPr>
      </w:pPr>
      <w:r w:rsidRPr="00920FDA">
        <w:rPr>
          <w:b/>
          <w:bCs/>
          <w:i/>
          <w:iCs/>
        </w:rPr>
        <w:t>Sign Extension Instructions (CBW, CWD, CDQ)</w:t>
      </w:r>
    </w:p>
    <w:p w14:paraId="570749E5" w14:textId="77777777" w:rsidR="00920FDA" w:rsidRPr="00920FDA" w:rsidRDefault="00920FDA" w:rsidP="00920FDA">
      <w:pPr>
        <w:rPr>
          <w:b/>
          <w:bCs/>
          <w:i/>
          <w:iCs/>
        </w:rPr>
      </w:pPr>
      <w:r w:rsidRPr="00920FDA">
        <w:rPr>
          <w:b/>
          <w:bCs/>
          <w:i/>
          <w:iCs/>
        </w:rPr>
        <w:t>================================================</w:t>
      </w:r>
    </w:p>
    <w:p w14:paraId="4DAAC336" w14:textId="77777777" w:rsidR="00920FDA" w:rsidRPr="00920FDA" w:rsidRDefault="00920FDA" w:rsidP="00920FDA">
      <w:r w:rsidRPr="00920FDA">
        <w:t>The CBW, CWD, and CDQ instructions are sign extension instructions that are used to extend the sign bit of a smaller integer to a larger integer.</w:t>
      </w:r>
    </w:p>
    <w:p w14:paraId="2B0FD379" w14:textId="77777777" w:rsidR="00920FDA" w:rsidRPr="00920FDA" w:rsidRDefault="00920FDA" w:rsidP="00920FDA">
      <w:pPr>
        <w:rPr>
          <w:b/>
          <w:bCs/>
          <w:i/>
          <w:iCs/>
        </w:rPr>
      </w:pPr>
      <w:r w:rsidRPr="00920FDA">
        <w:rPr>
          <w:b/>
          <w:bCs/>
          <w:i/>
          <w:iCs/>
        </w:rPr>
        <w:t>CBW</w:t>
      </w:r>
    </w:p>
    <w:p w14:paraId="19308F2B" w14:textId="77777777" w:rsidR="00920FDA" w:rsidRPr="00920FDA" w:rsidRDefault="00920FDA" w:rsidP="00920FDA">
      <w:r w:rsidRPr="00920FDA">
        <w:t>The CBW instruction (convert byte to word) extends the sign bit of the AL register into the AH register.</w:t>
      </w:r>
    </w:p>
    <w:p w14:paraId="76F11FA9" w14:textId="77777777" w:rsidR="00920FDA" w:rsidRPr="00920FDA" w:rsidRDefault="00920FDA" w:rsidP="00920FDA">
      <w:r w:rsidRPr="00920FDA">
        <w:t xml:space="preserve">This means that if the AL register contains a negative byte value, the AH register will be set to </w:t>
      </w:r>
      <w:proofErr w:type="spellStart"/>
      <w:r w:rsidRPr="00920FDA">
        <w:t>FFh</w:t>
      </w:r>
      <w:proofErr w:type="spellEnd"/>
      <w:r w:rsidRPr="00920FDA">
        <w:t>. Otherwise, the AH register will be set to 00h.</w:t>
      </w:r>
    </w:p>
    <w:p w14:paraId="1B589BB2" w14:textId="77777777"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0499E591">
            <wp:extent cx="4705350" cy="1295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05350" cy="1295400"/>
                    </a:xfrm>
                    <a:prstGeom prst="rect">
                      <a:avLst/>
                    </a:prstGeom>
                    <a:noFill/>
                    <a:ln>
                      <a:noFill/>
                    </a:ln>
                  </pic:spPr>
                </pic:pic>
              </a:graphicData>
            </a:graphic>
          </wp:inline>
        </w:drawing>
      </w:r>
    </w:p>
    <w:p w14:paraId="596FC070" w14:textId="77777777" w:rsidR="00920FDA" w:rsidRPr="00920FDA"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2F366C45" w14:textId="77777777" w:rsidR="00920FDA" w:rsidRPr="00920FDA" w:rsidRDefault="00920FDA" w:rsidP="00920FDA">
      <w:r w:rsidRPr="00920FDA">
        <w:t>-----------------------------------------</w:t>
      </w:r>
    </w:p>
    <w:p w14:paraId="55E455E7" w14:textId="77777777" w:rsidR="00920FDA" w:rsidRPr="00920FDA" w:rsidRDefault="00920FDA" w:rsidP="00920FDA">
      <w:pPr>
        <w:rPr>
          <w:b/>
          <w:bCs/>
          <w:i/>
          <w:iCs/>
        </w:rPr>
      </w:pPr>
      <w:r w:rsidRPr="00920FDA">
        <w:rPr>
          <w:b/>
          <w:bCs/>
          <w:i/>
          <w:iCs/>
        </w:rPr>
        <w:t>CWD</w:t>
      </w:r>
    </w:p>
    <w:p w14:paraId="33C059A8" w14:textId="77777777" w:rsidR="00920FDA" w:rsidRPr="00920FDA" w:rsidRDefault="00920FDA" w:rsidP="00920FDA">
      <w:r w:rsidRPr="00920FDA">
        <w:t>The CWD instruction (convert word to doubleword) extends the sign bit of the AX register into the DX register.</w:t>
      </w:r>
    </w:p>
    <w:p w14:paraId="753C5A98" w14:textId="77777777" w:rsidR="00920FDA" w:rsidRPr="00920FDA" w:rsidRDefault="00920FDA" w:rsidP="00920FDA">
      <w:r w:rsidRPr="00920FDA">
        <w:t xml:space="preserve">This means that if the AX register contains a negative word value, the DX register will be set to </w:t>
      </w:r>
      <w:proofErr w:type="spellStart"/>
      <w:r w:rsidRPr="00920FDA">
        <w:t>FFh</w:t>
      </w:r>
      <w:proofErr w:type="spellEnd"/>
      <w:r w:rsidRPr="00920FDA">
        <w:t>. Otherwise, the DX register will be set to 00h.</w:t>
      </w:r>
    </w:p>
    <w:p w14:paraId="276C6DE2" w14:textId="7777777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lastRenderedPageBreak/>
        <w:drawing>
          <wp:inline distT="0" distB="0" distL="0" distR="0" wp14:anchorId="3BBDD108" wp14:editId="4E97589F">
            <wp:extent cx="4591050" cy="12858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14:paraId="3CDFCB61" w14:textId="77777777" w:rsidR="00920FDA" w:rsidRPr="00920FDA" w:rsidRDefault="00920FDA" w:rsidP="00920FDA">
      <w:r w:rsidRPr="00920FDA">
        <w:t>In this code, the CWD instruction is used to extend the sign bit of the AX register into the DX register. After the CWD instruction is executed, the DX:AX registers will contain the value FFFFFF9Bh, which is the signed representation of the number -101.</w:t>
      </w:r>
    </w:p>
    <w:p w14:paraId="708A255F" w14:textId="77777777" w:rsidR="00920FDA" w:rsidRPr="00920FDA" w:rsidRDefault="00920FDA" w:rsidP="00920FDA">
      <w:r w:rsidRPr="00920FDA">
        <w:t>-----------------------------------------</w:t>
      </w:r>
    </w:p>
    <w:p w14:paraId="7EC8A53E" w14:textId="77777777" w:rsidR="00920FDA" w:rsidRPr="00920FDA" w:rsidRDefault="00920FDA" w:rsidP="00920FDA">
      <w:pPr>
        <w:rPr>
          <w:b/>
          <w:bCs/>
          <w:i/>
          <w:iCs/>
        </w:rPr>
      </w:pPr>
      <w:r w:rsidRPr="00920FDA">
        <w:rPr>
          <w:b/>
          <w:bCs/>
          <w:i/>
          <w:iCs/>
        </w:rPr>
        <w:t>CDQ</w:t>
      </w:r>
    </w:p>
    <w:p w14:paraId="727845EA" w14:textId="77777777" w:rsidR="00920FDA" w:rsidRPr="00920FDA" w:rsidRDefault="00920FDA" w:rsidP="00920FDA">
      <w:r w:rsidRPr="00920FDA">
        <w:t>The CDQ instruction (convert doubleword to quadword) extends the sign bit of the EAX register into the EDX register.</w:t>
      </w:r>
    </w:p>
    <w:p w14:paraId="0B1F0EBB" w14:textId="77777777" w:rsidR="00920FDA" w:rsidRPr="00920FDA" w:rsidRDefault="00920FDA" w:rsidP="00920FDA">
      <w:r w:rsidRPr="00920FDA">
        <w:t xml:space="preserve">This means that if the EAX register contains a negative doubleword value, the EDX register will be set to </w:t>
      </w:r>
      <w:proofErr w:type="spellStart"/>
      <w:r w:rsidRPr="00920FDA">
        <w:t>FFh</w:t>
      </w:r>
      <w:proofErr w:type="spellEnd"/>
      <w:r w:rsidRPr="00920FDA">
        <w:t>. Otherwise, the EDX register will be set to 00h.</w:t>
      </w:r>
    </w:p>
    <w:p w14:paraId="4184E4FD" w14:textId="77777777" w:rsidR="00920FDA" w:rsidRPr="00920FDA" w:rsidRDefault="00920FDA" w:rsidP="00920FDA">
      <w:r w:rsidRPr="00920FDA">
        <w:t>The following MASM code shows how to use the CDQ instruction:</w:t>
      </w:r>
    </w:p>
    <w:p w14:paraId="22519B93" w14:textId="3CEEDB70" w:rsidR="00920FDA" w:rsidRPr="00920FDA" w:rsidRDefault="00920FDA" w:rsidP="00920FDA">
      <w:r w:rsidRPr="00920FDA">
        <w:rPr>
          <w:noProof/>
        </w:rPr>
        <w:drawing>
          <wp:inline distT="0" distB="0" distL="0" distR="0" wp14:anchorId="7C08F2D9" wp14:editId="2D0BE8CD">
            <wp:extent cx="5591175" cy="12954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1175" cy="1295400"/>
                    </a:xfrm>
                    <a:prstGeom prst="rect">
                      <a:avLst/>
                    </a:prstGeom>
                    <a:noFill/>
                    <a:ln>
                      <a:noFill/>
                    </a:ln>
                  </pic:spPr>
                </pic:pic>
              </a:graphicData>
            </a:graphic>
          </wp:inline>
        </w:drawing>
      </w:r>
    </w:p>
    <w:p w14:paraId="2FCA0BD4" w14:textId="77777777" w:rsidR="00920FDA" w:rsidRPr="00920FDA" w:rsidRDefault="00920FDA" w:rsidP="00920FDA">
      <w:r w:rsidRPr="00920FDA">
        <w:t>-----------------------------------------</w:t>
      </w:r>
    </w:p>
    <w:p w14:paraId="75348B0B" w14:textId="77777777" w:rsidR="00920FDA" w:rsidRPr="00920FDA" w:rsidRDefault="00920FDA" w:rsidP="00920FDA">
      <w:r w:rsidRPr="00920FDA">
        <w:t xml:space="preserve">In this code, the CDQ instruction is used to extend the sign bit of the EAX register into the EDX register. After the CDQ instruction is executed, the </w:t>
      </w:r>
      <w:proofErr w:type="gramStart"/>
      <w:r w:rsidRPr="00920FDA">
        <w:t>EDX:EAX</w:t>
      </w:r>
      <w:proofErr w:type="gramEnd"/>
      <w:r w:rsidRPr="00920FDA">
        <w:t xml:space="preserve"> registers will contain the value FFFFFFFFFFFFFF9Bh, which is the signed representation of the number -101.</w:t>
      </w:r>
    </w:p>
    <w:p w14:paraId="7BC72CB0" w14:textId="77777777" w:rsidR="00920FDA" w:rsidRPr="00920FDA" w:rsidRDefault="00920FDA" w:rsidP="00920FDA">
      <w:pPr>
        <w:rPr>
          <w:b/>
          <w:bCs/>
          <w:i/>
          <w:iCs/>
        </w:rPr>
      </w:pPr>
      <w:r w:rsidRPr="00920FDA">
        <w:rPr>
          <w:b/>
          <w:bCs/>
          <w:i/>
          <w:iCs/>
        </w:rPr>
        <w:t>When to use sign extension instructions</w:t>
      </w:r>
    </w:p>
    <w:p w14:paraId="230A5A58" w14:textId="77777777" w:rsidR="00920FDA" w:rsidRPr="00920FDA" w:rsidRDefault="00920FDA" w:rsidP="00920FDA">
      <w:r w:rsidRPr="00920FDA">
        <w:t>Sign extension instructions are typically used in the following situations:</w:t>
      </w:r>
    </w:p>
    <w:p w14:paraId="5F38A5ED" w14:textId="77777777" w:rsidR="00920FDA" w:rsidRPr="00920FDA" w:rsidRDefault="00920FDA" w:rsidP="00920FDA">
      <w:r w:rsidRPr="00920FDA">
        <w:t>When performing signed integer arithmetic operations. When converting a signed integer from a smaller type to a larger type.</w:t>
      </w:r>
    </w:p>
    <w:p w14:paraId="1B426BA3" w14:textId="77777777" w:rsidR="00920FDA" w:rsidRPr="00920FDA" w:rsidRDefault="00920FDA" w:rsidP="00920FDA">
      <w:r w:rsidRPr="00920FDA">
        <w:t>When passing a signed integer to a function that expects a signed integer parameter.</w:t>
      </w:r>
    </w:p>
    <w:p w14:paraId="5E280D53" w14:textId="77777777" w:rsidR="00920FDA" w:rsidRPr="00920FDA" w:rsidRDefault="00920FDA" w:rsidP="00920FDA">
      <w:r w:rsidRPr="00920FDA">
        <w:lastRenderedPageBreak/>
        <w:t>For example, if you are writing a function that calculates the average of two signed integers, you would need to use a sign extension instruction to ensure that the two integers are converted to the same type before the division operation is performed.</w:t>
      </w:r>
    </w:p>
    <w:p w14:paraId="4194236F" w14:textId="77777777" w:rsidR="00920FDA" w:rsidRPr="00920FDA" w:rsidRDefault="00920FDA" w:rsidP="00920FDA">
      <w:pPr>
        <w:rPr>
          <w:b/>
          <w:bCs/>
          <w:i/>
          <w:iCs/>
        </w:rPr>
      </w:pPr>
      <w:r w:rsidRPr="00920FDA">
        <w:rPr>
          <w:b/>
          <w:bCs/>
          <w:i/>
          <w:iCs/>
        </w:rPr>
        <w:t>Conclusion</w:t>
      </w:r>
    </w:p>
    <w:p w14:paraId="6B2043F2" w14:textId="77777777" w:rsidR="00920FDA" w:rsidRPr="00920FDA" w:rsidRDefault="00920FDA" w:rsidP="00920FDA">
      <w:r w:rsidRPr="00920FDA">
        <w:t>Sign extension instructions are a powerful tool that can be used to ensure that signed integers are handled correctly. By understanding how to use these instructions, you can write more efficient and reliable code.</w:t>
      </w:r>
    </w:p>
    <w:p w14:paraId="3EFD527C" w14:textId="40DFA09E" w:rsidR="00920FDA" w:rsidRDefault="00920FDA" w:rsidP="00C91C14"/>
    <w:p w14:paraId="49DD9A91" w14:textId="3C1A0B1A" w:rsidR="00920FDA" w:rsidRDefault="00517244" w:rsidP="00517244">
      <w:pPr>
        <w:pStyle w:val="Style1"/>
      </w:pPr>
      <w:bookmarkStart w:id="13" w:name="_Toc220176984"/>
      <w:r>
        <w:t>IDIV INSTRUCTION</w:t>
      </w:r>
      <w:bookmarkEnd w:id="13"/>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7314A509" w14:textId="77777777" w:rsidR="00517244" w:rsidRPr="00517244" w:rsidRDefault="00517244" w:rsidP="00517244">
      <w:r w:rsidRPr="00517244">
        <w:t>However, before executing 8-bit division, the dividend (AX) must be completely sign-extended. The remainder always has the same sign as the dividend.</w:t>
      </w:r>
    </w:p>
    <w:p w14:paraId="7A0C3D95" w14:textId="77777777" w:rsidR="00517244" w:rsidRPr="00517244" w:rsidRDefault="00517244" w:rsidP="00517244">
      <w:pPr>
        <w:rPr>
          <w:b/>
          <w:bCs/>
          <w:i/>
          <w:iCs/>
        </w:rPr>
      </w:pPr>
      <w:r w:rsidRPr="00517244">
        <w:rPr>
          <w:b/>
          <w:bCs/>
          <w:i/>
          <w:iCs/>
        </w:rPr>
        <w:t>Syntax:</w:t>
      </w:r>
    </w:p>
    <w:p w14:paraId="42A36BF3" w14:textId="329FBF65" w:rsidR="00517244" w:rsidRPr="00517244" w:rsidRDefault="00517244" w:rsidP="00517244">
      <w:r w:rsidRPr="00517244">
        <w:rPr>
          <w:noProof/>
        </w:rPr>
        <w:drawing>
          <wp:inline distT="0" distB="0" distL="0" distR="0" wp14:anchorId="4D367FA0" wp14:editId="18092A12">
            <wp:extent cx="2495550" cy="6572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5550" cy="657225"/>
                    </a:xfrm>
                    <a:prstGeom prst="rect">
                      <a:avLst/>
                    </a:prstGeom>
                    <a:noFill/>
                    <a:ln>
                      <a:noFill/>
                    </a:ln>
                  </pic:spPr>
                </pic:pic>
              </a:graphicData>
            </a:graphic>
          </wp:inline>
        </w:drawing>
      </w:r>
    </w:p>
    <w:p w14:paraId="127115A2" w14:textId="77777777" w:rsidR="00517244" w:rsidRPr="00517244" w:rsidRDefault="00517244" w:rsidP="00517244">
      <w:r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D7B9DC5" w14:textId="77777777" w:rsidR="00517244" w:rsidRPr="00517244" w:rsidRDefault="00517244" w:rsidP="00517244">
      <w:pPr>
        <w:rPr>
          <w:b/>
          <w:bCs/>
          <w:i/>
          <w:iCs/>
        </w:rPr>
      </w:pPr>
      <w:r w:rsidRPr="00517244">
        <w:rPr>
          <w:b/>
          <w:bCs/>
          <w:i/>
          <w:iCs/>
        </w:rPr>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0166BA61" w14:textId="77777777" w:rsidR="00517244" w:rsidRPr="00517244" w:rsidRDefault="00517244" w:rsidP="00517244">
      <w:r w:rsidRPr="00517244">
        <w:t>The quotient is stored in the AL register and the remainder is stored in the AH register.</w:t>
      </w:r>
    </w:p>
    <w:p w14:paraId="5D08BAB5" w14:textId="77777777" w:rsidR="00517244" w:rsidRPr="00517244" w:rsidRDefault="00517244" w:rsidP="00517244">
      <w:pPr>
        <w:rPr>
          <w:b/>
          <w:bCs/>
          <w:i/>
          <w:iCs/>
        </w:rPr>
      </w:pPr>
      <w:r w:rsidRPr="00517244">
        <w:rPr>
          <w:b/>
          <w:bCs/>
          <w:i/>
          <w:iCs/>
        </w:rPr>
        <w:t>Example 1:</w:t>
      </w:r>
    </w:p>
    <w:p w14:paraId="32EF96AF" w14:textId="77777777" w:rsidR="00517244" w:rsidRPr="00517244" w:rsidRDefault="00517244" w:rsidP="00517244">
      <w:r w:rsidRPr="00517244">
        <w:t>The following instructions divide -48 by 5. After IDIV executes, the quotient in AL is -9 and the remainder in AH is -3:</w:t>
      </w:r>
    </w:p>
    <w:p w14:paraId="2C749037" w14:textId="4C1BF1A5" w:rsidR="00517244" w:rsidRPr="00517244" w:rsidRDefault="00517244" w:rsidP="00517244">
      <w:r w:rsidRPr="00517244">
        <w:rPr>
          <w:noProof/>
        </w:rPr>
        <w:lastRenderedPageBreak/>
        <w:drawing>
          <wp:inline distT="0" distB="0" distL="0" distR="0" wp14:anchorId="3ECB0A98" wp14:editId="285E7E31">
            <wp:extent cx="3800475" cy="25527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00475" cy="2552700"/>
                    </a:xfrm>
                    <a:prstGeom prst="rect">
                      <a:avLst/>
                    </a:prstGeom>
                    <a:noFill/>
                    <a:ln>
                      <a:noFill/>
                    </a:ln>
                  </pic:spPr>
                </pic:pic>
              </a:graphicData>
            </a:graphic>
          </wp:inline>
        </w:drawing>
      </w:r>
    </w:p>
    <w:p w14:paraId="0ECD6341" w14:textId="77777777" w:rsidR="00517244" w:rsidRPr="00517244" w:rsidRDefault="00517244" w:rsidP="00517244">
      <w:r w:rsidRPr="00517244">
        <w:rPr>
          <w:b/>
          <w:bCs/>
          <w:i/>
          <w:iCs/>
        </w:rPr>
        <w:t>Explanation:</w:t>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59B83DA2" w14:textId="77777777" w:rsidR="00517244" w:rsidRPr="00517244" w:rsidRDefault="00517244" w:rsidP="00517244">
      <w:pPr>
        <w:rPr>
          <w:b/>
          <w:bCs/>
          <w:i/>
          <w:iCs/>
        </w:rPr>
      </w:pPr>
      <w:r w:rsidRPr="00517244">
        <w:rPr>
          <w:b/>
          <w:bCs/>
          <w:i/>
          <w:iCs/>
        </w:rPr>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71F7F2C3">
            <wp:extent cx="4981575" cy="23336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81575" cy="2333625"/>
                    </a:xfrm>
                    <a:prstGeom prst="rect">
                      <a:avLst/>
                    </a:prstGeom>
                    <a:noFill/>
                    <a:ln>
                      <a:noFill/>
                    </a:ln>
                  </pic:spPr>
                </pic:pic>
              </a:graphicData>
            </a:graphic>
          </wp:inline>
        </w:drawing>
      </w:r>
    </w:p>
    <w:p w14:paraId="1C174B53" w14:textId="77777777" w:rsidR="00517244" w:rsidRPr="00517244" w:rsidRDefault="00517244" w:rsidP="00517244">
      <w:r w:rsidRPr="00517244">
        <w:rPr>
          <w:b/>
          <w:bCs/>
          <w:i/>
          <w:iCs/>
        </w:rPr>
        <w:t>Explanation:</w:t>
      </w:r>
    </w:p>
    <w:p w14:paraId="44B17DE7" w14:textId="77777777" w:rsidR="00517244" w:rsidRPr="00517244" w:rsidRDefault="00517244" w:rsidP="00517244">
      <w:r w:rsidRPr="00517244">
        <w:t>The CWD instruction sign-extends the AX register into the DX register. This is necessary because the IDIV instruction divides signed integers.</w:t>
      </w:r>
    </w:p>
    <w:p w14:paraId="6837DD15" w14:textId="77777777" w:rsidR="00517244" w:rsidRPr="00517244" w:rsidRDefault="00517244" w:rsidP="00517244">
      <w:r w:rsidRPr="00517244">
        <w:lastRenderedPageBreak/>
        <w:t>The IDIV instruction then divides the DX:AX registers by the BX register and stores the quotient in the AX register and the remainder in the DX register.</w:t>
      </w:r>
    </w:p>
    <w:p w14:paraId="42296A7C" w14:textId="77777777" w:rsidR="00517244" w:rsidRPr="00517244" w:rsidRDefault="00517244" w:rsidP="00517244">
      <w:pPr>
        <w:rPr>
          <w:b/>
          <w:bCs/>
          <w:i/>
          <w:iCs/>
        </w:rPr>
      </w:pPr>
      <w:r w:rsidRPr="00517244">
        <w:rPr>
          <w:b/>
          <w:bCs/>
          <w:i/>
          <w:iCs/>
        </w:rPr>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0459BACF">
            <wp:extent cx="5276850" cy="2362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5D7A201" w14:textId="77777777" w:rsidR="00517244" w:rsidRPr="00517244" w:rsidRDefault="00517244" w:rsidP="00517244">
      <w:r w:rsidRPr="00517244">
        <w:rPr>
          <w:b/>
          <w:bCs/>
          <w:i/>
          <w:iCs/>
        </w:rPr>
        <w:t>Explanation:</w:t>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167CD257" w14:textId="77777777" w:rsidR="00517244" w:rsidRPr="00517244" w:rsidRDefault="00517244" w:rsidP="00517244">
      <w:r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77777777" w:rsidR="00517244" w:rsidRPr="00517244" w:rsidRDefault="00517244" w:rsidP="00517244">
      <w:pPr>
        <w:rPr>
          <w:b/>
          <w:bCs/>
          <w:i/>
          <w:iCs/>
        </w:rPr>
      </w:pPr>
      <w:r w:rsidRPr="00517244">
        <w:rPr>
          <w:b/>
          <w:bCs/>
          <w:i/>
          <w:iCs/>
        </w:rPr>
        <w:t>==================</w:t>
      </w:r>
    </w:p>
    <w:p w14:paraId="1E2A8717" w14:textId="77777777" w:rsidR="00517244" w:rsidRPr="00517244" w:rsidRDefault="00517244" w:rsidP="00517244">
      <w:pPr>
        <w:rPr>
          <w:b/>
          <w:bCs/>
          <w:i/>
          <w:iCs/>
        </w:rPr>
      </w:pPr>
      <w:r w:rsidRPr="00517244">
        <w:rPr>
          <w:b/>
          <w:bCs/>
          <w:i/>
          <w:iCs/>
        </w:rPr>
        <w:t>Divide Overflow</w:t>
      </w:r>
    </w:p>
    <w:p w14:paraId="608D3A45" w14:textId="77777777" w:rsidR="00517244" w:rsidRPr="00517244" w:rsidRDefault="00517244" w:rsidP="00517244">
      <w:pPr>
        <w:rPr>
          <w:b/>
          <w:bCs/>
          <w:i/>
          <w:iCs/>
        </w:rPr>
      </w:pPr>
      <w:r w:rsidRPr="00517244">
        <w:rPr>
          <w:b/>
          <w:bCs/>
          <w:i/>
          <w:iCs/>
        </w:rPr>
        <w:t>==================</w:t>
      </w:r>
    </w:p>
    <w:p w14:paraId="25015CC2" w14:textId="77777777" w:rsidR="00517244" w:rsidRPr="00517244" w:rsidRDefault="00517244" w:rsidP="00517244">
      <w:r w:rsidRPr="00517244">
        <w:t>A divide overflow condition occurs when the result of a division operation is too large to fit into the destination operand. 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lastRenderedPageBreak/>
        <w:drawing>
          <wp:inline distT="0" distB="0" distL="0" distR="0" wp14:anchorId="22C41B8D" wp14:editId="15B5A6FF">
            <wp:extent cx="3829050" cy="895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14:paraId="0288E017" w14:textId="77777777" w:rsidR="00517244" w:rsidRPr="00517244" w:rsidRDefault="00517244" w:rsidP="00517244">
      <w:r w:rsidRPr="00517244">
        <w:rPr>
          <w:b/>
          <w:bCs/>
          <w:i/>
          <w:iCs/>
        </w:rPr>
        <w:t>Avoiding Divide Overflow</w:t>
      </w:r>
      <w:r w:rsidRPr="00517244">
        <w:t>:</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48BCBEB0">
            <wp:extent cx="3314700" cy="1085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14700" cy="1085850"/>
                    </a:xfrm>
                    <a:prstGeom prst="rect">
                      <a:avLst/>
                    </a:prstGeom>
                    <a:noFill/>
                    <a:ln>
                      <a:noFill/>
                    </a:ln>
                  </pic:spPr>
                </pic:pic>
              </a:graphicData>
            </a:graphic>
          </wp:inline>
        </w:drawing>
      </w:r>
    </w:p>
    <w:p w14:paraId="32945367" w14:textId="77777777" w:rsidR="00517244" w:rsidRPr="00517244" w:rsidRDefault="00517244" w:rsidP="00517244">
      <w:pPr>
        <w:rPr>
          <w:b/>
          <w:bCs/>
          <w:i/>
          <w:iCs/>
        </w:rPr>
      </w:pPr>
      <w:r w:rsidRPr="00517244">
        <w:rPr>
          <w:b/>
          <w:bCs/>
          <w:i/>
          <w:iCs/>
        </w:rPr>
        <w:t>Explanation:</w:t>
      </w:r>
    </w:p>
    <w:p w14:paraId="7F506564" w14:textId="77777777" w:rsidR="00517244" w:rsidRPr="00517244" w:rsidRDefault="00517244" w:rsidP="00517244">
      <w:r w:rsidRPr="00517244">
        <w:t xml:space="preserve">The CDQ instruction sign-extends the EAX register into the EDX register. This creates a 64-bit dividend in the </w:t>
      </w:r>
      <w:proofErr w:type="gramStart"/>
      <w:r w:rsidRPr="00517244">
        <w:t>EDX:EAX</w:t>
      </w:r>
      <w:proofErr w:type="gramEnd"/>
      <w:r w:rsidRPr="00517244">
        <w:t xml:space="preserve"> registers. The DIV instruction then divides the </w:t>
      </w:r>
      <w:proofErr w:type="gramStart"/>
      <w:r w:rsidRPr="00517244">
        <w:t>EDX:EAX</w:t>
      </w:r>
      <w:proofErr w:type="gramEnd"/>
      <w:r w:rsidRPr="00517244">
        <w:t xml:space="preserve"> registers by the EBX register and stores the quotient in the EAX register.</w:t>
      </w:r>
    </w:p>
    <w:p w14:paraId="4A4E9866" w14:textId="77777777" w:rsidR="00517244" w:rsidRPr="00517244" w:rsidRDefault="00517244" w:rsidP="00517244">
      <w:r w:rsidRPr="00517244">
        <w:t>-----------------------------------------</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lastRenderedPageBreak/>
        <w:drawing>
          <wp:inline distT="0" distB="0" distL="0" distR="0" wp14:anchorId="383034E7" wp14:editId="5AA4D6D3">
            <wp:extent cx="4276725" cy="25622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76725" cy="2562225"/>
                    </a:xfrm>
                    <a:prstGeom prst="rect">
                      <a:avLst/>
                    </a:prstGeom>
                    <a:noFill/>
                    <a:ln>
                      <a:noFill/>
                    </a:ln>
                  </pic:spPr>
                </pic:pic>
              </a:graphicData>
            </a:graphic>
          </wp:inline>
        </w:drawing>
      </w:r>
    </w:p>
    <w:p w14:paraId="7496EFF7" w14:textId="77777777" w:rsidR="00517244" w:rsidRPr="00517244" w:rsidRDefault="00517244" w:rsidP="00517244">
      <w:r w:rsidRPr="00517244">
        <w:rPr>
          <w:b/>
          <w:bCs/>
          <w:i/>
          <w:iCs/>
        </w:rPr>
        <w:t>Explanation:</w:t>
      </w:r>
    </w:p>
    <w:p w14:paraId="5D80C4E0" w14:textId="77777777" w:rsidR="00517244" w:rsidRPr="00517244" w:rsidRDefault="00517244" w:rsidP="00517244">
      <w:r w:rsidRPr="00517244">
        <w:t xml:space="preserve">The </w:t>
      </w:r>
      <w:r w:rsidRPr="00517244">
        <w:rPr>
          <w:b/>
          <w:bCs/>
        </w:rPr>
        <w:t>MOV instructions load the dividend and divisor</w:t>
      </w:r>
      <w:r w:rsidRPr="00517244">
        <w:t xml:space="preserve"> into the EAX and BL registers, respectively. The CMP instruction compares the BL register to zero. If the BL register is equal to zero, the JE instruction jumps to the </w:t>
      </w:r>
      <w:proofErr w:type="spellStart"/>
      <w:r w:rsidRPr="00517244">
        <w:t>NoDivideZero</w:t>
      </w:r>
      <w:proofErr w:type="spellEnd"/>
      <w:r w:rsidRPr="00517244">
        <w:t xml:space="preserve"> label.</w:t>
      </w:r>
    </w:p>
    <w:p w14:paraId="300D9FD1" w14:textId="77777777" w:rsidR="00517244" w:rsidRPr="00517244" w:rsidRDefault="00517244" w:rsidP="00517244">
      <w:r w:rsidRPr="00517244">
        <w:t xml:space="preserve">If the </w:t>
      </w:r>
      <w:r w:rsidRPr="00517244">
        <w:rPr>
          <w:b/>
          <w:bCs/>
        </w:rPr>
        <w:t>BL register</w:t>
      </w:r>
      <w:r w:rsidRPr="00517244">
        <w:t xml:space="preserve"> </w:t>
      </w:r>
      <w:r w:rsidRPr="00517244">
        <w:rPr>
          <w:b/>
          <w:bCs/>
        </w:rPr>
        <w:t>is not equal to zero</w:t>
      </w:r>
      <w:r w:rsidRPr="00517244">
        <w:t>, the DIV instruction divides the EAX register by the BL register and stores the quotient in the EAX register.</w:t>
      </w:r>
    </w:p>
    <w:p w14:paraId="15B8D19F" w14:textId="77777777" w:rsidR="00517244" w:rsidRPr="00517244" w:rsidRDefault="00517244" w:rsidP="00517244">
      <w:r w:rsidRPr="00517244">
        <w:t>The</w:t>
      </w:r>
      <w:r w:rsidRPr="00517244">
        <w:rPr>
          <w:b/>
          <w:bCs/>
        </w:rPr>
        <w:t xml:space="preserve"> </w:t>
      </w:r>
      <w:proofErr w:type="spellStart"/>
      <w:r w:rsidRPr="00517244">
        <w:rPr>
          <w:b/>
          <w:bCs/>
        </w:rPr>
        <w:t>NoDivideZero</w:t>
      </w:r>
      <w:proofErr w:type="spellEnd"/>
      <w:r w:rsidRPr="00517244">
        <w:rPr>
          <w:b/>
          <w:bCs/>
        </w:rPr>
        <w:t xml:space="preserve"> label</w:t>
      </w:r>
      <w:r w:rsidRPr="00517244">
        <w:t xml:space="preserve"> is where the code will jump if the divisor is zero. At this point, the code could display an error message or take other appropriate action.</w:t>
      </w:r>
    </w:p>
    <w:p w14:paraId="6E4E792E" w14:textId="77777777" w:rsidR="00517244" w:rsidRPr="00517244" w:rsidRDefault="00517244" w:rsidP="00517244">
      <w:pPr>
        <w:rPr>
          <w:b/>
          <w:bCs/>
          <w:i/>
          <w:iCs/>
        </w:rPr>
      </w:pPr>
      <w:r w:rsidRPr="00517244">
        <w:rPr>
          <w:b/>
          <w:bCs/>
          <w:i/>
          <w:iCs/>
        </w:rPr>
        <w:t>========================================</w:t>
      </w:r>
    </w:p>
    <w:p w14:paraId="538BD14C" w14:textId="77777777" w:rsidR="00517244" w:rsidRPr="00517244" w:rsidRDefault="00517244" w:rsidP="00517244">
      <w:pPr>
        <w:rPr>
          <w:b/>
          <w:bCs/>
          <w:i/>
          <w:iCs/>
        </w:rPr>
      </w:pPr>
      <w:r w:rsidRPr="00517244">
        <w:rPr>
          <w:b/>
          <w:bCs/>
          <w:i/>
          <w:iCs/>
        </w:rPr>
        <w:t xml:space="preserve">Implementing Arithmetic </w:t>
      </w:r>
      <w:proofErr w:type="gramStart"/>
      <w:r w:rsidRPr="00517244">
        <w:rPr>
          <w:b/>
          <w:bCs/>
          <w:i/>
          <w:iCs/>
        </w:rPr>
        <w:t>Expressions(</w:t>
      </w:r>
      <w:proofErr w:type="gramEnd"/>
      <w:r w:rsidRPr="00517244">
        <w:rPr>
          <w:b/>
          <w:bCs/>
          <w:i/>
          <w:iCs/>
        </w:rPr>
        <w:t>ASM)</w:t>
      </w:r>
    </w:p>
    <w:p w14:paraId="35E9268E" w14:textId="77777777" w:rsidR="00517244" w:rsidRPr="00517244" w:rsidRDefault="00517244" w:rsidP="00517244">
      <w:pPr>
        <w:rPr>
          <w:b/>
          <w:bCs/>
          <w:i/>
          <w:iCs/>
        </w:rPr>
      </w:pPr>
      <w:r w:rsidRPr="00517244">
        <w:rPr>
          <w:b/>
          <w:bCs/>
          <w:i/>
          <w:iCs/>
        </w:rPr>
        <w:t>=======================================</w:t>
      </w:r>
    </w:p>
    <w:p w14:paraId="4C78D62C" w14:textId="77777777" w:rsidR="00517244" w:rsidRPr="00517244" w:rsidRDefault="00517244" w:rsidP="00517244">
      <w:r w:rsidRPr="00517244">
        <w:t>To implement arithmetic expressions in assembly language, we need to break them down into their constituent operations. For example, the following C++ statement:</w:t>
      </w:r>
    </w:p>
    <w:p w14:paraId="52BD45DA" w14:textId="06AFE36A" w:rsidR="00517244" w:rsidRPr="00517244" w:rsidRDefault="00517244" w:rsidP="00517244">
      <w:r w:rsidRPr="00517244">
        <w:rPr>
          <w:noProof/>
        </w:rPr>
        <w:drawing>
          <wp:inline distT="0" distB="0" distL="0" distR="0" wp14:anchorId="2C6A529E" wp14:editId="47F11498">
            <wp:extent cx="3467100" cy="323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FEDEFE">
            <wp:extent cx="3124200" cy="857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p>
    <w:p w14:paraId="59C91E55" w14:textId="77777777" w:rsidR="00517244" w:rsidRPr="00517244" w:rsidRDefault="00517244" w:rsidP="00517244">
      <w:r w:rsidRPr="00517244">
        <w:t>The first instruction loads the value of var1 into the EAX register. The second instruction adds the value of var2 to the EAX register.</w:t>
      </w:r>
    </w:p>
    <w:p w14:paraId="139D9599" w14:textId="77777777" w:rsidR="00517244" w:rsidRPr="00517244" w:rsidRDefault="00517244" w:rsidP="00517244">
      <w:r w:rsidRPr="00517244">
        <w:lastRenderedPageBreak/>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2A28A50B" w14:textId="77777777" w:rsidR="00517244" w:rsidRPr="00517244" w:rsidRDefault="00517244" w:rsidP="00517244">
      <w:pPr>
        <w:rPr>
          <w:b/>
          <w:bCs/>
          <w:i/>
          <w:iCs/>
        </w:rPr>
      </w:pPr>
      <w:r w:rsidRPr="00517244">
        <w:rPr>
          <w:b/>
          <w:bCs/>
          <w:i/>
          <w:iCs/>
        </w:rPr>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716B96E0">
            <wp:extent cx="933450" cy="457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p>
    <w:p w14:paraId="29F2DCDD" w14:textId="77777777" w:rsidR="00517244" w:rsidRPr="00517244" w:rsidRDefault="00517244" w:rsidP="00517244">
      <w:r w:rsidRPr="00517244">
        <w:t>will multiply the value in the EAX register by the value of var3 and store the result in the EAX register. If the product of the multiplication is too large to fit into the EAX register, overflow will occur.</w:t>
      </w:r>
    </w:p>
    <w:p w14:paraId="650FC939" w14:textId="77777777" w:rsidR="00517244" w:rsidRPr="00517244" w:rsidRDefault="00517244" w:rsidP="00517244">
      <w:r w:rsidRPr="00517244">
        <w:t>To handle overflow, we can use the JC (jump on carry) instruction. The JC instruction will jump to a specified label if the carry flag is set.</w:t>
      </w:r>
    </w:p>
    <w:p w14:paraId="29A77FBA" w14:textId="77777777" w:rsidR="00517244" w:rsidRPr="00517244" w:rsidRDefault="00517244" w:rsidP="00517244">
      <w:r w:rsidRPr="00517244">
        <w:t>The carry flag is set if there was an overflow when performing the previous arithmetic operation.</w:t>
      </w:r>
    </w:p>
    <w:p w14:paraId="19DBCB41" w14:textId="77777777"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0AE1CF5B">
            <wp:extent cx="4629150" cy="17145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29150" cy="1714500"/>
                    </a:xfrm>
                    <a:prstGeom prst="rect">
                      <a:avLst/>
                    </a:prstGeom>
                    <a:noFill/>
                    <a:ln>
                      <a:noFill/>
                    </a:ln>
                  </pic:spPr>
                </pic:pic>
              </a:graphicData>
            </a:graphic>
          </wp:inline>
        </w:drawing>
      </w:r>
    </w:p>
    <w:p w14:paraId="4F88675A" w14:textId="77777777" w:rsidR="00517244" w:rsidRPr="00517244"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The </w:t>
      </w:r>
      <w:proofErr w:type="spellStart"/>
      <w:r w:rsidRPr="00517244">
        <w:t>tooBig</w:t>
      </w:r>
      <w:proofErr w:type="spellEnd"/>
      <w:r w:rsidRPr="00517244">
        <w:t xml:space="preserve"> label can then display an error message or take other appropriate action.</w:t>
      </w:r>
    </w:p>
    <w:p w14:paraId="3EF1D338" w14:textId="77777777" w:rsidR="00517244" w:rsidRPr="00517244" w:rsidRDefault="00517244" w:rsidP="00517244">
      <w:pPr>
        <w:rPr>
          <w:b/>
          <w:bCs/>
          <w:i/>
          <w:iCs/>
        </w:rPr>
      </w:pPr>
      <w:r w:rsidRPr="00517244">
        <w:rPr>
          <w:b/>
          <w:bCs/>
          <w:i/>
          <w:iCs/>
        </w:rPr>
        <w:t>Handling Signed Integers</w:t>
      </w:r>
    </w:p>
    <w:p w14:paraId="5E40D7EB" w14:textId="77777777" w:rsidR="00517244" w:rsidRPr="00517244" w:rsidRDefault="00517244" w:rsidP="00517244">
      <w:r w:rsidRPr="00517244">
        <w:lastRenderedPageBreak/>
        <w:t>When performing arithmetic operations on signed integers, it is important to be aware of the possibility of sign extension.</w:t>
      </w:r>
    </w:p>
    <w:p w14:paraId="78A844A2" w14:textId="77777777" w:rsidR="00517244" w:rsidRPr="00517244" w:rsidRDefault="00517244" w:rsidP="00517244">
      <w:r w:rsidRPr="00517244">
        <w:t>Sign extension is the process of copying the sign bit of an integer to all of the higher bits of the integer.</w:t>
      </w:r>
    </w:p>
    <w:p w14:paraId="6A5DFB20" w14:textId="77777777"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2A61AADC">
            <wp:extent cx="1181100" cy="4667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2D1D16BC">
            <wp:extent cx="4343400" cy="10953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43400" cy="1095375"/>
                    </a:xfrm>
                    <a:prstGeom prst="rect">
                      <a:avLst/>
                    </a:prstGeom>
                    <a:noFill/>
                    <a:ln>
                      <a:noFill/>
                    </a:ln>
                  </pic:spPr>
                </pic:pic>
              </a:graphicData>
            </a:graphic>
          </wp:inline>
        </w:drawing>
      </w:r>
    </w:p>
    <w:p w14:paraId="7C56ACC4" w14:textId="77777777" w:rsidR="00517244" w:rsidRP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242EC47B" w14:textId="77777777" w:rsidR="00517244" w:rsidRPr="00517244" w:rsidRDefault="00517244" w:rsidP="00517244">
      <w:pPr>
        <w:rPr>
          <w:b/>
          <w:bCs/>
          <w:i/>
          <w:iCs/>
        </w:rPr>
      </w:pPr>
      <w:r w:rsidRPr="00517244">
        <w:rPr>
          <w:b/>
          <w:bCs/>
          <w:i/>
          <w:iCs/>
        </w:rPr>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lastRenderedPageBreak/>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4" w:name="_Toc220176985"/>
      <w:r>
        <w:t>EXTENDED ADDITION AND SUBTRACTION</w:t>
      </w:r>
      <w:bookmarkEnd w:id="14"/>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719DF7E6">
            <wp:extent cx="5943600" cy="123698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lastRenderedPageBreak/>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A1C0B6B">
            <wp:extent cx="5943600" cy="12204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lastRenderedPageBreak/>
        <w:t>The code begins by loading the first operand, which is a 1024-bit value, into the [</w:t>
      </w:r>
      <w:proofErr w:type="gramStart"/>
      <w:r w:rsidRPr="003F29A3">
        <w:t>EAX:EBX</w:t>
      </w:r>
      <w:proofErr w:type="gramEnd"/>
      <w:r w:rsidRPr="003F29A3">
        <w:t>:ECX:EDX]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w:t>
      </w:r>
      <w:proofErr w:type="spellStart"/>
      <w:r w:rsidRPr="003F29A3">
        <w:rPr>
          <w:b/>
          <w:bCs/>
        </w:rPr>
        <w:t>ebx</w:t>
      </w:r>
      <w:proofErr w:type="spellEnd"/>
      <w:r w:rsidRPr="003F29A3">
        <w:rPr>
          <w:b/>
          <w:bCs/>
        </w:rPr>
        <w:t xml:space="preserve">, [operand1 + 4]: </w:t>
      </w:r>
      <w:r w:rsidRPr="003F29A3">
        <w:t>Loads the next 32 bits (bits 32-63) of operand1 into the EBX register.</w:t>
      </w:r>
    </w:p>
    <w:p w14:paraId="694B2168" w14:textId="77777777" w:rsidR="003F29A3" w:rsidRPr="003F29A3" w:rsidRDefault="003F29A3" w:rsidP="003F29A3">
      <w:r w:rsidRPr="003F29A3">
        <w:rPr>
          <w:b/>
          <w:bCs/>
        </w:rPr>
        <w:t xml:space="preserve">mov </w:t>
      </w:r>
      <w:proofErr w:type="spellStart"/>
      <w:r w:rsidRPr="003F29A3">
        <w:rPr>
          <w:b/>
          <w:bCs/>
        </w:rPr>
        <w:t>ecx</w:t>
      </w:r>
      <w:proofErr w:type="spellEnd"/>
      <w:r w:rsidRPr="003F29A3">
        <w:rPr>
          <w:b/>
          <w:bCs/>
        </w:rPr>
        <w:t>,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 xml:space="preserve">mov </w:t>
      </w:r>
      <w:proofErr w:type="spellStart"/>
      <w:r w:rsidRPr="003F29A3">
        <w:rPr>
          <w:b/>
          <w:bCs/>
        </w:rPr>
        <w:t>edx</w:t>
      </w:r>
      <w:proofErr w:type="spellEnd"/>
      <w:r w:rsidRPr="003F29A3">
        <w:rPr>
          <w:b/>
          <w:bCs/>
        </w:rPr>
        <w:t>,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w:t>
      </w:r>
      <w:proofErr w:type="gramStart"/>
      <w:r w:rsidRPr="003F29A3">
        <w:t>ESI:EDI</w:t>
      </w:r>
      <w:proofErr w:type="gramEnd"/>
      <w:r w:rsidRPr="003F29A3">
        <w:t>:ESI:EDI] register quad. Like the first operand, it does this in four 32-bit chunks:</w:t>
      </w:r>
    </w:p>
    <w:p w14:paraId="41B4E732" w14:textId="77777777" w:rsidR="003F29A3" w:rsidRPr="003F29A3" w:rsidRDefault="003F29A3" w:rsidP="003F29A3">
      <w:r w:rsidRPr="003F29A3">
        <w:rPr>
          <w:b/>
          <w:bCs/>
        </w:rPr>
        <w:t xml:space="preserve">mov </w:t>
      </w:r>
      <w:proofErr w:type="spellStart"/>
      <w:r w:rsidRPr="003F29A3">
        <w:rPr>
          <w:b/>
          <w:bCs/>
        </w:rPr>
        <w:t>esi</w:t>
      </w:r>
      <w:proofErr w:type="spellEnd"/>
      <w:r w:rsidRPr="003F29A3">
        <w:rPr>
          <w:b/>
          <w:bCs/>
        </w:rPr>
        <w:t>, [operand2]:</w:t>
      </w:r>
      <w:r w:rsidRPr="003F29A3">
        <w:t xml:space="preserve"> Loads the first 32 bits of operand2 into the ESI register.</w:t>
      </w:r>
    </w:p>
    <w:p w14:paraId="54164074" w14:textId="77777777" w:rsidR="003F29A3" w:rsidRPr="003F29A3" w:rsidRDefault="003F29A3" w:rsidP="003F29A3">
      <w:r w:rsidRPr="003F29A3">
        <w:rPr>
          <w:b/>
          <w:bCs/>
        </w:rPr>
        <w:t xml:space="preserve">mov </w:t>
      </w:r>
      <w:proofErr w:type="spellStart"/>
      <w:r w:rsidRPr="003F29A3">
        <w:rPr>
          <w:b/>
          <w:bCs/>
        </w:rPr>
        <w:t>edi</w:t>
      </w:r>
      <w:proofErr w:type="spellEnd"/>
      <w:r w:rsidRPr="003F29A3">
        <w:rPr>
          <w:b/>
          <w:bCs/>
        </w:rPr>
        <w:t>,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t xml:space="preserve">The actual addition of the two operands is performed in this step. It uses the </w:t>
      </w:r>
      <w:proofErr w:type="spellStart"/>
      <w:r w:rsidRPr="003F29A3">
        <w:t>adc</w:t>
      </w:r>
      <w:proofErr w:type="spellEnd"/>
      <w:r w:rsidRPr="003F29A3">
        <w:t xml:space="preserve"> (add with carry) instruction, which allows for carry propagation.</w:t>
      </w:r>
    </w:p>
    <w:p w14:paraId="34A5ABCD" w14:textId="77777777" w:rsidR="003F29A3" w:rsidRPr="003F29A3" w:rsidRDefault="003F29A3" w:rsidP="003F29A3">
      <w:proofErr w:type="spellStart"/>
      <w:r w:rsidRPr="003F29A3">
        <w:rPr>
          <w:b/>
          <w:bCs/>
        </w:rPr>
        <w:t>adc</w:t>
      </w:r>
      <w:proofErr w:type="spellEnd"/>
      <w:r w:rsidRPr="003F29A3">
        <w:rPr>
          <w:b/>
          <w:bCs/>
        </w:rPr>
        <w:t xml:space="preserve"> eax, </w:t>
      </w:r>
      <w:proofErr w:type="spellStart"/>
      <w:r w:rsidRPr="003F29A3">
        <w:rPr>
          <w:b/>
          <w:bCs/>
        </w:rPr>
        <w:t>esi</w:t>
      </w:r>
      <w:proofErr w:type="spellEnd"/>
      <w:r w:rsidRPr="003F29A3">
        <w:rPr>
          <w:b/>
          <w:bCs/>
        </w:rPr>
        <w:t>:</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ebx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ecx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edx</w:t>
      </w:r>
      <w:proofErr w:type="spellEnd"/>
      <w:r w:rsidRPr="003F29A3">
        <w:rPr>
          <w:b/>
          <w:bCs/>
        </w:rPr>
        <w:t xml:space="preserve">, </w:t>
      </w:r>
      <w:proofErr w:type="spellStart"/>
      <w:r w:rsidRPr="003F29A3">
        <w:rPr>
          <w:b/>
          <w:bCs/>
        </w:rPr>
        <w:t>esi</w:t>
      </w:r>
      <w:proofErr w:type="spellEnd"/>
      <w:r w:rsidRPr="003F29A3">
        <w:rPr>
          <w:b/>
          <w:bCs/>
        </w:rPr>
        <w:t xml:space="preserve">: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w:t>
      </w:r>
      <w:proofErr w:type="spellStart"/>
      <w:r w:rsidRPr="003F29A3">
        <w:rPr>
          <w:b/>
          <w:bCs/>
        </w:rPr>
        <w:t>ebx</w:t>
      </w:r>
      <w:proofErr w:type="spellEnd"/>
      <w:r w:rsidRPr="003F29A3">
        <w:rPr>
          <w:b/>
          <w:bCs/>
        </w:rPr>
        <w:t xml:space="preserve">: </w:t>
      </w:r>
      <w:r w:rsidRPr="003F29A3">
        <w:t>Stores the next 32 bits (in EBX) of the result in the result array.</w:t>
      </w:r>
    </w:p>
    <w:p w14:paraId="291D1E82" w14:textId="77777777" w:rsidR="003F29A3" w:rsidRPr="003F29A3" w:rsidRDefault="003F29A3" w:rsidP="003F29A3">
      <w:r w:rsidRPr="003F29A3">
        <w:rPr>
          <w:b/>
          <w:bCs/>
        </w:rPr>
        <w:lastRenderedPageBreak/>
        <w:t xml:space="preserve">mov [result + 8], </w:t>
      </w:r>
      <w:proofErr w:type="spellStart"/>
      <w:r w:rsidRPr="003F29A3">
        <w:rPr>
          <w:b/>
          <w:bCs/>
        </w:rPr>
        <w:t>ecx</w:t>
      </w:r>
      <w:proofErr w:type="spellEnd"/>
      <w:r w:rsidRPr="003F29A3">
        <w:rPr>
          <w:b/>
          <w:bCs/>
        </w:rPr>
        <w:t>:</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w:t>
      </w:r>
      <w:proofErr w:type="spellStart"/>
      <w:r w:rsidRPr="003F29A3">
        <w:rPr>
          <w:b/>
          <w:bCs/>
        </w:rPr>
        <w:t>edx</w:t>
      </w:r>
      <w:proofErr w:type="spellEnd"/>
      <w:r w:rsidRPr="003F29A3">
        <w:rPr>
          <w:b/>
          <w:bCs/>
        </w:rPr>
        <w:t xml:space="preserve">: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 xml:space="preserve">The </w:t>
      </w:r>
      <w:proofErr w:type="spellStart"/>
      <w:r w:rsidRPr="003F29A3">
        <w:t>Extended_Add</w:t>
      </w:r>
      <w:proofErr w:type="spellEnd"/>
      <w:r w:rsidRPr="003F29A3">
        <w:t xml:space="preserve"> procedure below is an example of how to add two extended integers of the same size using assembly language.</w:t>
      </w:r>
    </w:p>
    <w:p w14:paraId="32120C0A" w14:textId="77777777" w:rsidR="003F29A3" w:rsidRPr="003F29A3" w:rsidRDefault="003F29A3" w:rsidP="003F29A3">
      <w:r w:rsidRPr="003F29A3">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lastRenderedPageBreak/>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 xml:space="preserve">The </w:t>
      </w:r>
      <w:proofErr w:type="spellStart"/>
      <w:r w:rsidRPr="003F29A3">
        <w:t>Extended_Add</w:t>
      </w:r>
      <w:proofErr w:type="spellEnd"/>
      <w:r w:rsidRPr="003F29A3">
        <w:t xml:space="preserve"> procedure is a useful example of how to perform extended precision arithmetic in assembly language.</w:t>
      </w:r>
    </w:p>
    <w:p w14:paraId="34457DC0" w14:textId="77777777" w:rsidR="003F29A3" w:rsidRPr="003F29A3" w:rsidRDefault="003F29A3" w:rsidP="003F29A3">
      <w:r w:rsidRPr="003F29A3">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lastRenderedPageBreak/>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 xml:space="preserve">The .data section of the code defines </w:t>
      </w:r>
      <w:proofErr w:type="gramStart"/>
      <w:r w:rsidRPr="003F29A3">
        <w:t>three byte</w:t>
      </w:r>
      <w:proofErr w:type="gramEnd"/>
      <w:r w:rsidRPr="003F29A3">
        <w:t xml:space="preserve"> arrays: op1, op2, and sum. The op1 and op2 arrays store the two integers to be added, and the sum array will store the result of the addition.</w:t>
      </w:r>
    </w:p>
    <w:p w14:paraId="4A4533A1" w14:textId="77777777" w:rsidR="003F29A3" w:rsidRPr="003F29A3" w:rsidRDefault="003F29A3" w:rsidP="003F29A3">
      <w:r w:rsidRPr="003F29A3">
        <w:t>The sum array is one byte longer than the other two arrays to accommodate any carry that may be generated.</w:t>
      </w:r>
    </w:p>
    <w:p w14:paraId="5BDA7856" w14:textId="77777777" w:rsidR="003F29A3" w:rsidRPr="003F29A3" w:rsidRDefault="003F29A3" w:rsidP="003F29A3">
      <w:proofErr w:type="gramStart"/>
      <w:r w:rsidRPr="003F29A3">
        <w:t>The .code</w:t>
      </w:r>
      <w:proofErr w:type="gramEnd"/>
      <w:r w:rsidRPr="003F29A3">
        <w:t xml:space="preserve"> section of the code contains the main procedure.</w:t>
      </w:r>
    </w:p>
    <w:p w14:paraId="674754B4" w14:textId="77777777" w:rsidR="003F29A3" w:rsidRPr="003F29A3" w:rsidRDefault="003F29A3" w:rsidP="003F29A3">
      <w:r w:rsidRPr="003F29A3">
        <w:lastRenderedPageBreak/>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 xml:space="preserve">Next, the main procedure calls the </w:t>
      </w:r>
      <w:proofErr w:type="spellStart"/>
      <w:r w:rsidRPr="003F29A3">
        <w:t>Extended_Add</w:t>
      </w:r>
      <w:proofErr w:type="spellEnd"/>
      <w:r w:rsidRPr="003F29A3">
        <w:t xml:space="preserve"> procedure.</w:t>
      </w:r>
    </w:p>
    <w:p w14:paraId="52F1C9E8" w14:textId="77777777" w:rsidR="003F29A3" w:rsidRPr="003F29A3" w:rsidRDefault="003F29A3" w:rsidP="003F29A3">
      <w:r w:rsidRPr="003F29A3">
        <w:t xml:space="preserve">The </w:t>
      </w:r>
      <w:proofErr w:type="spellStart"/>
      <w:r w:rsidRPr="003F29A3">
        <w:t>Extended_Add</w:t>
      </w:r>
      <w:proofErr w:type="spellEnd"/>
      <w:r w:rsidRPr="003F29A3">
        <w:t xml:space="preserve"> procedure will add the two operands and store the result in the sum array.</w:t>
      </w:r>
    </w:p>
    <w:p w14:paraId="20DBBC00" w14:textId="77777777" w:rsidR="003F29A3" w:rsidRPr="003F29A3" w:rsidRDefault="003F29A3" w:rsidP="003F29A3">
      <w:r w:rsidRPr="003F29A3">
        <w:t xml:space="preserve">After the </w:t>
      </w:r>
      <w:proofErr w:type="spellStart"/>
      <w:r w:rsidRPr="003F29A3">
        <w:t>Extended_</w:t>
      </w:r>
      <w:proofErr w:type="gramStart"/>
      <w:r w:rsidRPr="003F29A3">
        <w:t>Add</w:t>
      </w:r>
      <w:proofErr w:type="spellEnd"/>
      <w:proofErr w:type="gramEnd"/>
      <w:r w:rsidRPr="003F29A3">
        <w:t xml:space="preserve">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 xml:space="preserve">It then calls the </w:t>
      </w:r>
      <w:proofErr w:type="spellStart"/>
      <w:r w:rsidRPr="003F29A3">
        <w:t>Display_Sum</w:t>
      </w:r>
      <w:proofErr w:type="spellEnd"/>
      <w:r w:rsidRPr="003F29A3">
        <w:t xml:space="preserve"> procedure to display the sum to the console.</w:t>
      </w:r>
    </w:p>
    <w:p w14:paraId="1C27D6EB"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simple procedure that iterates through the sum array and prints each byte to the console.</w:t>
      </w:r>
    </w:p>
    <w:p w14:paraId="3F6CA686" w14:textId="77777777" w:rsidR="003F29A3" w:rsidRPr="003F29A3" w:rsidRDefault="003F29A3" w:rsidP="003F29A3">
      <w:r w:rsidRPr="003F29A3">
        <w:t xml:space="preserve">After the </w:t>
      </w:r>
      <w:proofErr w:type="spellStart"/>
      <w:r w:rsidRPr="003F29A3">
        <w:t>Display_Sum</w:t>
      </w:r>
      <w:proofErr w:type="spellEnd"/>
      <w:r w:rsidRPr="003F29A3">
        <w:t xml:space="preserve"> procedure has finished executing, the main procedure calls the </w:t>
      </w:r>
      <w:proofErr w:type="spellStart"/>
      <w:r w:rsidRPr="003F29A3">
        <w:t>Crlf</w:t>
      </w:r>
      <w:proofErr w:type="spellEnd"/>
      <w:r w:rsidRPr="003F29A3">
        <w:t xml:space="preserve">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 xml:space="preserve">This is the correct sum of the two operands, even though the addition produced a carry. The </w:t>
      </w:r>
      <w:proofErr w:type="spellStart"/>
      <w:r w:rsidRPr="003F29A3">
        <w:t>Extended_Add</w:t>
      </w:r>
      <w:proofErr w:type="spellEnd"/>
      <w:r w:rsidRPr="003F29A3">
        <w:t xml:space="preserve">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 xml:space="preserve">The </w:t>
      </w:r>
      <w:proofErr w:type="spellStart"/>
      <w:r w:rsidRPr="003F29A3">
        <w:t>Display_Sum</w:t>
      </w:r>
      <w:proofErr w:type="spellEnd"/>
      <w:r w:rsidRPr="003F29A3">
        <w:t xml:space="preserve"> procedure below is related to the </w:t>
      </w:r>
      <w:proofErr w:type="spellStart"/>
      <w:r w:rsidRPr="003F29A3">
        <w:t>Extended_Add</w:t>
      </w:r>
      <w:proofErr w:type="spellEnd"/>
      <w:r w:rsidRPr="003F29A3">
        <w:t xml:space="preserve"> procedure you provided in the previous question.</w:t>
      </w:r>
    </w:p>
    <w:p w14:paraId="63D990A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used to display the sum of two integers that have been added using the </w:t>
      </w:r>
      <w:proofErr w:type="spellStart"/>
      <w:r w:rsidRPr="003F29A3">
        <w:t>Extended_Add</w:t>
      </w:r>
      <w:proofErr w:type="spellEnd"/>
      <w:r w:rsidRPr="003F29A3">
        <w:t xml:space="preserve">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 xml:space="preserve">For each byte in the sum array, the </w:t>
      </w:r>
      <w:proofErr w:type="spellStart"/>
      <w:r w:rsidRPr="003F29A3">
        <w:t>Display_Sum</w:t>
      </w:r>
      <w:proofErr w:type="spellEnd"/>
      <w:r w:rsidRPr="003F29A3">
        <w:t xml:space="preserve"> procedure calls the </w:t>
      </w:r>
      <w:proofErr w:type="spellStart"/>
      <w:r w:rsidRPr="003F29A3">
        <w:t>WriteHexB</w:t>
      </w:r>
      <w:proofErr w:type="spellEnd"/>
      <w:r w:rsidRPr="003F29A3">
        <w:t xml:space="preserve"> procedure to display the byte in hexadecimal format.</w:t>
      </w:r>
    </w:p>
    <w:p w14:paraId="646FAFAD" w14:textId="77777777" w:rsidR="003F29A3" w:rsidRPr="003F29A3" w:rsidRDefault="003F29A3" w:rsidP="003F29A3">
      <w:r w:rsidRPr="003F29A3">
        <w:t xml:space="preserve">Here is a more detailed explanation of the </w:t>
      </w:r>
      <w:proofErr w:type="spellStart"/>
      <w:r w:rsidRPr="003F29A3">
        <w:t>Display_Sum</w:t>
      </w:r>
      <w:proofErr w:type="spellEnd"/>
      <w:r w:rsidRPr="003F29A3">
        <w:t xml:space="preserve">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 xml:space="preserve">The </w:t>
      </w:r>
      <w:proofErr w:type="spellStart"/>
      <w:r w:rsidRPr="003F29A3">
        <w:t>pushad</w:t>
      </w:r>
      <w:proofErr w:type="spellEnd"/>
      <w:r w:rsidRPr="003F29A3">
        <w:t xml:space="preserve"> instruction saves all of the registers on the stack. The add </w:t>
      </w:r>
      <w:proofErr w:type="spellStart"/>
      <w:proofErr w:type="gramStart"/>
      <w:r w:rsidRPr="003F29A3">
        <w:t>esi,ecx</w:t>
      </w:r>
      <w:proofErr w:type="spellEnd"/>
      <w:proofErr w:type="gramEnd"/>
      <w:r w:rsidRPr="003F29A3">
        <w:t xml:space="preserve"> instruction moves the value of the ECX register into the ESI register.</w:t>
      </w:r>
    </w:p>
    <w:p w14:paraId="068E10C6"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last element of the sum array.</w:t>
      </w:r>
    </w:p>
    <w:p w14:paraId="13261D47" w14:textId="77777777" w:rsidR="003F29A3" w:rsidRPr="003F29A3" w:rsidRDefault="003F29A3" w:rsidP="003F29A3">
      <w:r w:rsidRPr="003F29A3">
        <w:t xml:space="preserve">The mov </w:t>
      </w:r>
      <w:proofErr w:type="spellStart"/>
      <w:proofErr w:type="gramStart"/>
      <w:r w:rsidRPr="003F29A3">
        <w:t>ebx,TYPE</w:t>
      </w:r>
      <w:proofErr w:type="spellEnd"/>
      <w:proofErr w:type="gramEnd"/>
      <w:r w:rsidRPr="003F29A3">
        <w:t xml:space="preserve"> BYTE instruction moves the size of a </w:t>
      </w:r>
      <w:proofErr w:type="spellStart"/>
      <w:r w:rsidRPr="003F29A3">
        <w:t>byte</w:t>
      </w:r>
      <w:proofErr w:type="spellEnd"/>
      <w:r w:rsidRPr="003F29A3">
        <w:t xml:space="preserv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 xml:space="preserve">The mov </w:t>
      </w:r>
      <w:proofErr w:type="gramStart"/>
      <w:r w:rsidRPr="003F29A3">
        <w:t>al,[</w:t>
      </w:r>
      <w:proofErr w:type="spellStart"/>
      <w:proofErr w:type="gramEnd"/>
      <w:r w:rsidRPr="003F29A3">
        <w:t>esi</w:t>
      </w:r>
      <w:proofErr w:type="spellEnd"/>
      <w:r w:rsidRPr="003F29A3">
        <w:t xml:space="preserve">] instruction moves the byte at the current position in the sum array into the AL register. The call </w:t>
      </w:r>
      <w:proofErr w:type="spellStart"/>
      <w:r w:rsidRPr="003F29A3">
        <w:t>WriteHexB</w:t>
      </w:r>
      <w:proofErr w:type="spellEnd"/>
      <w:r w:rsidRPr="003F29A3">
        <w:t xml:space="preserve"> instruction calls the </w:t>
      </w:r>
      <w:proofErr w:type="spellStart"/>
      <w:r w:rsidRPr="003F29A3">
        <w:t>WriteHexB</w:t>
      </w:r>
      <w:proofErr w:type="spellEnd"/>
      <w:r w:rsidRPr="003F29A3">
        <w:t xml:space="preserve"> procedure to display the byte in hexadecimal format.</w:t>
      </w:r>
    </w:p>
    <w:p w14:paraId="5F89978F"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 xml:space="preserve">The </w:t>
      </w:r>
      <w:proofErr w:type="spellStart"/>
      <w:r w:rsidRPr="003F29A3">
        <w:t>popad</w:t>
      </w:r>
      <w:proofErr w:type="spellEnd"/>
      <w:r w:rsidRPr="003F29A3">
        <w:t xml:space="preserve"> instruction restores all of the registers from the stack. The ret instruction returns from the procedure.</w:t>
      </w:r>
    </w:p>
    <w:p w14:paraId="387C840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 xml:space="preserve">This code will subtract the value 2 from the 64-bit integer stored in the </w:t>
      </w:r>
      <w:proofErr w:type="gramStart"/>
      <w:r w:rsidRPr="003F29A3">
        <w:t>EDX:EAX</w:t>
      </w:r>
      <w:proofErr w:type="gramEnd"/>
      <w:r w:rsidRPr="003F29A3">
        <w:t xml:space="preserve">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 xml:space="preserve">After the code has executed, the </w:t>
      </w:r>
      <w:proofErr w:type="gramStart"/>
      <w:r w:rsidRPr="003F29A3">
        <w:t>EDX:EAX</w:t>
      </w:r>
      <w:proofErr w:type="gramEnd"/>
      <w:r w:rsidRPr="003F29A3">
        <w:t xml:space="preserve">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6E15459F" w14:textId="77777777" w:rsidR="003F29A3" w:rsidRPr="003F29A3" w:rsidRDefault="003F29A3" w:rsidP="003F29A3">
      <w:r w:rsidRPr="003F29A3">
        <w:t xml:space="preserve">mov </w:t>
      </w:r>
      <w:proofErr w:type="spellStart"/>
      <w:r w:rsidRPr="003F29A3">
        <w:t>edx</w:t>
      </w:r>
      <w:proofErr w:type="spellEnd"/>
      <w:r w:rsidRPr="003F29A3">
        <w:t>, 10h loads 16 into EDX.</w:t>
      </w:r>
    </w:p>
    <w:p w14:paraId="411CC784" w14:textId="77777777" w:rsidR="003F29A3" w:rsidRPr="003F29A3" w:rsidRDefault="003F29A3" w:rsidP="003F29A3">
      <w:r w:rsidRPr="003F29A3">
        <w:t xml:space="preserve">mov eax, 0A0000000h loads A0000000h into EAX. add eax, 20000000h adds 20000000h to EAX without carry. </w:t>
      </w:r>
      <w:proofErr w:type="spellStart"/>
      <w:r w:rsidRPr="003F29A3">
        <w:t>adc</w:t>
      </w:r>
      <w:proofErr w:type="spellEnd"/>
      <w:r w:rsidRPr="003F29A3">
        <w:t xml:space="preserve"> </w:t>
      </w:r>
      <w:proofErr w:type="spellStart"/>
      <w:r w:rsidRPr="003F29A3">
        <w:t>edx</w:t>
      </w:r>
      <w:proofErr w:type="spellEnd"/>
      <w:r w:rsidRPr="003F29A3">
        <w:t>, 0 adds 0 to EDX along with any carry. Result: EDX = 0 (no carry), EAX = C0000000h.</w:t>
      </w:r>
    </w:p>
    <w:p w14:paraId="081EFC62"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27C4DE85" w14:textId="77777777" w:rsidR="003F29A3" w:rsidRPr="003F29A3" w:rsidRDefault="003F29A3" w:rsidP="003F29A3">
      <w:r w:rsidRPr="003F29A3">
        <w:t xml:space="preserve">mov </w:t>
      </w:r>
      <w:proofErr w:type="spellStart"/>
      <w:r w:rsidRPr="003F29A3">
        <w:t>edx</w:t>
      </w:r>
      <w:proofErr w:type="spellEnd"/>
      <w:r w:rsidRPr="003F29A3">
        <w:t>,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 xml:space="preserve">sub eax, 90000000h subtracts 90000000h from EAX without borrow. </w:t>
      </w:r>
      <w:proofErr w:type="spellStart"/>
      <w:r w:rsidRPr="003F29A3">
        <w:t>sbb</w:t>
      </w:r>
      <w:proofErr w:type="spellEnd"/>
      <w:r w:rsidRPr="003F29A3">
        <w:t xml:space="preserve"> </w:t>
      </w:r>
      <w:proofErr w:type="spellStart"/>
      <w:r w:rsidRPr="003F29A3">
        <w:t>edx</w:t>
      </w:r>
      <w:proofErr w:type="spellEnd"/>
      <w:r w:rsidRPr="003F29A3">
        <w:t>,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proofErr w:type="spellStart"/>
      <w:r w:rsidRPr="003F29A3">
        <w:t>stc</w:t>
      </w:r>
      <w:proofErr w:type="spellEnd"/>
      <w:r w:rsidRPr="003F29A3">
        <w:t xml:space="preserve">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proofErr w:type="spellStart"/>
      <w:r w:rsidRPr="003F29A3">
        <w:t>adc</w:t>
      </w:r>
      <w:proofErr w:type="spellEnd"/>
      <w:r w:rsidRPr="003F29A3">
        <w:t xml:space="preserve">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5" w:name="_Toc220176986"/>
      <w:r>
        <w:t>ASCII AND UNPACKED DECIMAL ARITHMETIC</w:t>
      </w:r>
      <w:bookmarkEnd w:id="15"/>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6" w:name="_Toc220176987"/>
      <w:r>
        <w:lastRenderedPageBreak/>
        <w:t>AAA (ASCII ADJUST AFTER ADDITION)</w:t>
      </w:r>
      <w:bookmarkEnd w:id="16"/>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 xml:space="preserve">The </w:t>
      </w:r>
      <w:proofErr w:type="spellStart"/>
      <w:r w:rsidRPr="0077774E">
        <w:t>esi</w:t>
      </w:r>
      <w:proofErr w:type="spellEnd"/>
      <w:r w:rsidRPr="0077774E">
        <w:t xml:space="preserve"> register points to the last digit position of the first operand, and the </w:t>
      </w:r>
      <w:proofErr w:type="spellStart"/>
      <w:r w:rsidRPr="0077774E">
        <w:t>edi</w:t>
      </w:r>
      <w:proofErr w:type="spellEnd"/>
      <w:r w:rsidRPr="0077774E">
        <w:t xml:space="preserve"> register points to the last digit position of the sum. The </w:t>
      </w:r>
      <w:proofErr w:type="spellStart"/>
      <w:r w:rsidRPr="0077774E">
        <w:t>ecx</w:t>
      </w:r>
      <w:proofErr w:type="spellEnd"/>
      <w:r w:rsidRPr="0077774E">
        <w:t xml:space="preserve">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 xml:space="preserve">The carry digit is saved in the </w:t>
      </w:r>
      <w:proofErr w:type="spellStart"/>
      <w:r w:rsidRPr="0077774E">
        <w:t>bh</w:t>
      </w:r>
      <w:proofErr w:type="spellEnd"/>
      <w:r w:rsidRPr="0077774E">
        <w:t xml:space="preserve">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7" w:name="_Toc220176988"/>
      <w:r>
        <w:lastRenderedPageBreak/>
        <w:t>AAS, AAM and AAD</w:t>
      </w:r>
      <w:bookmarkEnd w:id="17"/>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8" w:name="_Toc220176989"/>
      <w:r>
        <w:t>PACKED DECIMAL ARITHMETIC, DAA and DAS</w:t>
      </w:r>
      <w:bookmarkEnd w:id="18"/>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proofErr w:type="spellStart"/>
      <w:r w:rsidRPr="005852BD">
        <w:rPr>
          <w:b/>
          <w:bCs/>
        </w:rPr>
        <w:t>xor</w:t>
      </w:r>
      <w:proofErr w:type="spellEnd"/>
      <w:r w:rsidRPr="005852BD">
        <w:t xml:space="preserve"> </w:t>
      </w:r>
      <w:proofErr w:type="spellStart"/>
      <w:r w:rsidRPr="005852BD">
        <w:t>esi</w:t>
      </w:r>
      <w:proofErr w:type="spellEnd"/>
      <w:r w:rsidRPr="005852BD">
        <w:t xml:space="preserve">, </w:t>
      </w:r>
      <w:proofErr w:type="spellStart"/>
      <w:r w:rsidRPr="005852BD">
        <w:t>esi</w:t>
      </w:r>
      <w:proofErr w:type="spellEnd"/>
      <w:r w:rsidRPr="005852BD">
        <w:br/>
      </w:r>
      <w:r w:rsidRPr="005852BD">
        <w:br/>
        <w:t xml:space="preserve">    ; Add low bytes and handle carry.</w:t>
      </w:r>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high bytes and include carry.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adc</w:t>
      </w:r>
      <w:proofErr w:type="spellEnd"/>
      <w:r w:rsidRPr="005852BD">
        <w:t xml:space="preserve"> al, BYTE PTR packed_2[</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final carry, if any.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proofErr w:type="spellStart"/>
      <w:r w:rsidRPr="005852BD">
        <w:rPr>
          <w:b/>
          <w:bCs/>
        </w:rPr>
        <w:t>adc</w:t>
      </w:r>
      <w:proofErr w:type="spellEnd"/>
      <w:r w:rsidRPr="005852BD">
        <w:t xml:space="preserve"> al, 0</w:t>
      </w:r>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t>
      </w:r>
      <w:proofErr w:type="spellStart"/>
      <w:r w:rsidRPr="005852BD">
        <w:t>WriteHex</w:t>
      </w:r>
      <w:proofErr w:type="spellEnd"/>
      <w:r w:rsidRPr="005852BD">
        <w:br/>
        <w:t xml:space="preserve">    </w:t>
      </w:r>
      <w:r w:rsidRPr="005852BD">
        <w:rPr>
          <w:b/>
          <w:bCs/>
        </w:rPr>
        <w:t>call</w:t>
      </w:r>
      <w:r w:rsidRPr="005852BD">
        <w:t xml:space="preserve"> </w:t>
      </w:r>
      <w:proofErr w:type="spellStart"/>
      <w:r w:rsidRPr="005852BD">
        <w:t>Crlf</w:t>
      </w:r>
      <w:proofErr w:type="spellEnd"/>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C2217" w14:textId="77777777" w:rsidR="00F33CB3" w:rsidRDefault="00F33CB3" w:rsidP="00EB4B28">
      <w:pPr>
        <w:spacing w:after="0" w:line="240" w:lineRule="auto"/>
      </w:pPr>
      <w:r>
        <w:separator/>
      </w:r>
    </w:p>
  </w:endnote>
  <w:endnote w:type="continuationSeparator" w:id="0">
    <w:p w14:paraId="5D1D8A2D" w14:textId="77777777" w:rsidR="00F33CB3" w:rsidRDefault="00F33CB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8C914" w14:textId="77777777" w:rsidR="00F33CB3" w:rsidRDefault="00F33CB3" w:rsidP="00EB4B28">
      <w:pPr>
        <w:spacing w:after="0" w:line="240" w:lineRule="auto"/>
      </w:pPr>
      <w:r>
        <w:separator/>
      </w:r>
    </w:p>
  </w:footnote>
  <w:footnote w:type="continuationSeparator" w:id="0">
    <w:p w14:paraId="254CDFCA" w14:textId="77777777" w:rsidR="00F33CB3" w:rsidRDefault="00F33CB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15"/>
  </w:num>
  <w:num w:numId="2" w16cid:durableId="121653497">
    <w:abstractNumId w:val="32"/>
  </w:num>
  <w:num w:numId="3" w16cid:durableId="542252461">
    <w:abstractNumId w:val="39"/>
  </w:num>
  <w:num w:numId="4" w16cid:durableId="208958981">
    <w:abstractNumId w:val="23"/>
  </w:num>
  <w:num w:numId="5" w16cid:durableId="1727989767">
    <w:abstractNumId w:val="93"/>
  </w:num>
  <w:num w:numId="6" w16cid:durableId="1197156363">
    <w:abstractNumId w:val="20"/>
  </w:num>
  <w:num w:numId="7" w16cid:durableId="658965301">
    <w:abstractNumId w:val="74"/>
  </w:num>
  <w:num w:numId="8" w16cid:durableId="1262646009">
    <w:abstractNumId w:val="41"/>
  </w:num>
  <w:num w:numId="9" w16cid:durableId="1699501574">
    <w:abstractNumId w:val="12"/>
  </w:num>
  <w:num w:numId="10" w16cid:durableId="575825205">
    <w:abstractNumId w:val="92"/>
  </w:num>
  <w:num w:numId="11" w16cid:durableId="1326204488">
    <w:abstractNumId w:val="66"/>
  </w:num>
  <w:num w:numId="12" w16cid:durableId="1904875037">
    <w:abstractNumId w:val="3"/>
  </w:num>
  <w:num w:numId="13" w16cid:durableId="1966540725">
    <w:abstractNumId w:val="10"/>
  </w:num>
  <w:num w:numId="14" w16cid:durableId="2133671838">
    <w:abstractNumId w:val="61"/>
  </w:num>
  <w:num w:numId="15" w16cid:durableId="1193301132">
    <w:abstractNumId w:val="59"/>
  </w:num>
  <w:num w:numId="16" w16cid:durableId="387077205">
    <w:abstractNumId w:val="47"/>
  </w:num>
  <w:num w:numId="17" w16cid:durableId="175581588">
    <w:abstractNumId w:val="87"/>
  </w:num>
  <w:num w:numId="18" w16cid:durableId="1813985856">
    <w:abstractNumId w:val="49"/>
  </w:num>
  <w:num w:numId="19" w16cid:durableId="1407994780">
    <w:abstractNumId w:val="62"/>
  </w:num>
  <w:num w:numId="20" w16cid:durableId="2125071574">
    <w:abstractNumId w:val="75"/>
  </w:num>
  <w:num w:numId="21" w16cid:durableId="127599087">
    <w:abstractNumId w:val="85"/>
  </w:num>
  <w:num w:numId="22" w16cid:durableId="355498004">
    <w:abstractNumId w:val="81"/>
  </w:num>
  <w:num w:numId="23" w16cid:durableId="1790125639">
    <w:abstractNumId w:val="79"/>
  </w:num>
  <w:num w:numId="24" w16cid:durableId="2054422859">
    <w:abstractNumId w:val="17"/>
  </w:num>
  <w:num w:numId="25" w16cid:durableId="1356924277">
    <w:abstractNumId w:val="43"/>
  </w:num>
  <w:num w:numId="26" w16cid:durableId="1022054485">
    <w:abstractNumId w:val="18"/>
  </w:num>
  <w:num w:numId="27" w16cid:durableId="1682582882">
    <w:abstractNumId w:val="16"/>
  </w:num>
  <w:num w:numId="28" w16cid:durableId="1685010887">
    <w:abstractNumId w:val="53"/>
  </w:num>
  <w:num w:numId="29" w16cid:durableId="185949164">
    <w:abstractNumId w:val="37"/>
  </w:num>
  <w:num w:numId="30" w16cid:durableId="1411317873">
    <w:abstractNumId w:val="63"/>
  </w:num>
  <w:num w:numId="31" w16cid:durableId="1039668196">
    <w:abstractNumId w:val="33"/>
  </w:num>
  <w:num w:numId="32" w16cid:durableId="1856381955">
    <w:abstractNumId w:val="36"/>
  </w:num>
  <w:num w:numId="33" w16cid:durableId="1951664162">
    <w:abstractNumId w:val="51"/>
  </w:num>
  <w:num w:numId="34" w16cid:durableId="449252239">
    <w:abstractNumId w:val="30"/>
  </w:num>
  <w:num w:numId="35" w16cid:durableId="728655850">
    <w:abstractNumId w:val="86"/>
  </w:num>
  <w:num w:numId="36" w16cid:durableId="1396900191">
    <w:abstractNumId w:val="44"/>
  </w:num>
  <w:num w:numId="37" w16cid:durableId="11684901">
    <w:abstractNumId w:val="46"/>
  </w:num>
  <w:num w:numId="38" w16cid:durableId="1771778185">
    <w:abstractNumId w:val="73"/>
  </w:num>
  <w:num w:numId="39" w16cid:durableId="1903131218">
    <w:abstractNumId w:val="27"/>
  </w:num>
  <w:num w:numId="40" w16cid:durableId="1636057815">
    <w:abstractNumId w:val="35"/>
  </w:num>
  <w:num w:numId="41" w16cid:durableId="312176979">
    <w:abstractNumId w:val="54"/>
  </w:num>
  <w:num w:numId="42" w16cid:durableId="220949600">
    <w:abstractNumId w:val="50"/>
  </w:num>
  <w:num w:numId="43" w16cid:durableId="613295665">
    <w:abstractNumId w:val="28"/>
  </w:num>
  <w:num w:numId="44" w16cid:durableId="995492217">
    <w:abstractNumId w:val="80"/>
  </w:num>
  <w:num w:numId="45" w16cid:durableId="914969063">
    <w:abstractNumId w:val="19"/>
  </w:num>
  <w:num w:numId="46" w16cid:durableId="1818642269">
    <w:abstractNumId w:val="77"/>
  </w:num>
  <w:num w:numId="47" w16cid:durableId="1586383075">
    <w:abstractNumId w:val="6"/>
  </w:num>
  <w:num w:numId="48" w16cid:durableId="1416439151">
    <w:abstractNumId w:val="45"/>
  </w:num>
  <w:num w:numId="49" w16cid:durableId="1518810328">
    <w:abstractNumId w:val="21"/>
  </w:num>
  <w:num w:numId="50" w16cid:durableId="371878949">
    <w:abstractNumId w:val="84"/>
  </w:num>
  <w:num w:numId="51" w16cid:durableId="1331180159">
    <w:abstractNumId w:val="76"/>
  </w:num>
  <w:num w:numId="52" w16cid:durableId="1173227365">
    <w:abstractNumId w:val="71"/>
  </w:num>
  <w:num w:numId="53" w16cid:durableId="2100635660">
    <w:abstractNumId w:val="70"/>
  </w:num>
  <w:num w:numId="54" w16cid:durableId="555624287">
    <w:abstractNumId w:val="56"/>
  </w:num>
  <w:num w:numId="55" w16cid:durableId="1707834463">
    <w:abstractNumId w:val="4"/>
  </w:num>
  <w:num w:numId="56" w16cid:durableId="1355620793">
    <w:abstractNumId w:val="42"/>
  </w:num>
  <w:num w:numId="57" w16cid:durableId="1317223054">
    <w:abstractNumId w:val="82"/>
  </w:num>
  <w:num w:numId="58" w16cid:durableId="874075947">
    <w:abstractNumId w:val="24"/>
  </w:num>
  <w:num w:numId="59" w16cid:durableId="1565527077">
    <w:abstractNumId w:val="69"/>
  </w:num>
  <w:num w:numId="60" w16cid:durableId="1075905832">
    <w:abstractNumId w:val="8"/>
  </w:num>
  <w:num w:numId="61" w16cid:durableId="1844130323">
    <w:abstractNumId w:val="89"/>
  </w:num>
  <w:num w:numId="62" w16cid:durableId="1071807527">
    <w:abstractNumId w:val="60"/>
  </w:num>
  <w:num w:numId="63" w16cid:durableId="1679766147">
    <w:abstractNumId w:val="90"/>
  </w:num>
  <w:num w:numId="64" w16cid:durableId="1582521682">
    <w:abstractNumId w:val="68"/>
  </w:num>
  <w:num w:numId="65" w16cid:durableId="1186792361">
    <w:abstractNumId w:val="58"/>
  </w:num>
  <w:num w:numId="66" w16cid:durableId="1144081735">
    <w:abstractNumId w:val="38"/>
  </w:num>
  <w:num w:numId="67" w16cid:durableId="267078695">
    <w:abstractNumId w:val="55"/>
  </w:num>
  <w:num w:numId="68" w16cid:durableId="517622562">
    <w:abstractNumId w:val="40"/>
  </w:num>
  <w:num w:numId="69" w16cid:durableId="1837456164">
    <w:abstractNumId w:val="26"/>
  </w:num>
  <w:num w:numId="70" w16cid:durableId="1524594358">
    <w:abstractNumId w:val="2"/>
  </w:num>
  <w:num w:numId="71" w16cid:durableId="387194222">
    <w:abstractNumId w:val="88"/>
  </w:num>
  <w:num w:numId="72" w16cid:durableId="1000348216">
    <w:abstractNumId w:val="48"/>
  </w:num>
  <w:num w:numId="73" w16cid:durableId="1002852199">
    <w:abstractNumId w:val="1"/>
  </w:num>
  <w:num w:numId="74" w16cid:durableId="1785228270">
    <w:abstractNumId w:val="11"/>
  </w:num>
  <w:num w:numId="75" w16cid:durableId="2078700952">
    <w:abstractNumId w:val="34"/>
  </w:num>
  <w:num w:numId="76" w16cid:durableId="2044859672">
    <w:abstractNumId w:val="31"/>
  </w:num>
  <w:num w:numId="77" w16cid:durableId="1258978685">
    <w:abstractNumId w:val="83"/>
  </w:num>
  <w:num w:numId="78" w16cid:durableId="257755370">
    <w:abstractNumId w:val="9"/>
  </w:num>
  <w:num w:numId="79" w16cid:durableId="1461873484">
    <w:abstractNumId w:val="29"/>
  </w:num>
  <w:num w:numId="80" w16cid:durableId="25954958">
    <w:abstractNumId w:val="7"/>
  </w:num>
  <w:num w:numId="81" w16cid:durableId="62533776">
    <w:abstractNumId w:val="65"/>
  </w:num>
  <w:num w:numId="82" w16cid:durableId="1752123597">
    <w:abstractNumId w:val="52"/>
  </w:num>
  <w:num w:numId="83" w16cid:durableId="895314924">
    <w:abstractNumId w:val="25"/>
  </w:num>
  <w:num w:numId="84" w16cid:durableId="1387337796">
    <w:abstractNumId w:val="91"/>
  </w:num>
  <w:num w:numId="85" w16cid:durableId="2045016574">
    <w:abstractNumId w:val="14"/>
  </w:num>
  <w:num w:numId="86" w16cid:durableId="290399410">
    <w:abstractNumId w:val="72"/>
  </w:num>
  <w:num w:numId="87" w16cid:durableId="1080174027">
    <w:abstractNumId w:val="22"/>
  </w:num>
  <w:num w:numId="88" w16cid:durableId="859046794">
    <w:abstractNumId w:val="5"/>
  </w:num>
  <w:num w:numId="89" w16cid:durableId="1804888761">
    <w:abstractNumId w:val="0"/>
  </w:num>
  <w:num w:numId="90" w16cid:durableId="1477449658">
    <w:abstractNumId w:val="13"/>
  </w:num>
  <w:num w:numId="91" w16cid:durableId="438643863">
    <w:abstractNumId w:val="57"/>
  </w:num>
  <w:num w:numId="92" w16cid:durableId="1552959148">
    <w:abstractNumId w:val="64"/>
  </w:num>
  <w:num w:numId="93" w16cid:durableId="1420370118">
    <w:abstractNumId w:val="78"/>
  </w:num>
  <w:num w:numId="94" w16cid:durableId="1772702709">
    <w:abstractNumId w:val="6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437"/>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36F"/>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3A"/>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560"/>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55E"/>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CB3"/>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19832</TotalTime>
  <Pages>103</Pages>
  <Words>15775</Words>
  <Characters>89924</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12709</cp:revision>
  <cp:lastPrinted>2026-01-24T16:58:00Z</cp:lastPrinted>
  <dcterms:created xsi:type="dcterms:W3CDTF">2024-11-14T18:54:00Z</dcterms:created>
  <dcterms:modified xsi:type="dcterms:W3CDTF">2026-01-25T19:24:00Z</dcterms:modified>
</cp:coreProperties>
</file>